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Vrinda" w:eastAsia="Times New Roman" w:hAnsi="Vrinda" w:cs="Vrinda"/>
          <w:sz w:val="24"/>
          <w:szCs w:val="24"/>
          <w:lang w:bidi="bn-BD"/>
        </w:rPr>
      </w:pPr>
      <w:r w:rsidRPr="00925118">
        <w:rPr>
          <w:rFonts w:ascii="Vrinda" w:eastAsia="Times New Roman" w:hAnsi="Vrinda" w:cs="Vrinda"/>
          <w:sz w:val="24"/>
          <w:szCs w:val="24"/>
          <w:lang w:bidi="bn-BD"/>
        </w:rPr>
        <w:t>ক্ষুদ্রাতিক্ষুদ্র সমাজগোষ্ঠী’র মাঝে যোগসূত্রতা গড়ে উঠার পরিণতিতে আজকের মানবসভ্যতার উদ্ভব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hi-IN"/>
        </w:rPr>
        <w:t>। সেই যোগসূত্রতা সম্ভব হয়েছে যোগাযোগ ও পরিবহণ ব্যবস্থার ক্রমাগত অগ্রগতি</w:t>
      </w:r>
      <w:r w:rsidRPr="00925118">
        <w:rPr>
          <w:rFonts w:ascii="Vrinda" w:eastAsia="Times New Roman" w:hAnsi="Vrinda" w:cs="Vrinda"/>
          <w:sz w:val="24"/>
          <w:szCs w:val="24"/>
          <w:lang w:bidi="bn-BD"/>
        </w:rPr>
        <w:t>’র ফলেই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hi-IN"/>
        </w:rPr>
        <w:t>। তাই ক্ষুদ্র ভৌগলিক সীমারেখার মাঝেই হোক অথবা বিশ্বায়িত বৃহত্তর অঙ্গনেই হোক</w:t>
      </w:r>
      <w:r w:rsidRPr="00925118">
        <w:rPr>
          <w:rFonts w:ascii="Vrinda" w:eastAsia="Times New Roman" w:hAnsi="Vrinda" w:cs="Vrinda"/>
          <w:sz w:val="24"/>
          <w:szCs w:val="24"/>
          <w:lang w:bidi="bn-BD"/>
        </w:rPr>
        <w:t>, নির্দিষ্ট ভূখণ্ডের বা দেশের (বা সমাজের) রাজনীতি-অর্থনীতি সেখানকার যোগাযোগ ব্যবস্থার সাথে ওতপ্রোতভাবে জড়িত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hi-IN"/>
        </w:rPr>
        <w:t>। যদি সেই যোগাযোগ থেকে উদ্ভূত সংযুক্তি শাসকগোষ্ঠী</w:t>
      </w:r>
      <w:r w:rsidRPr="00925118">
        <w:rPr>
          <w:rFonts w:ascii="Vrinda" w:eastAsia="Times New Roman" w:hAnsi="Vrinda" w:cs="Vrinda"/>
          <w:sz w:val="24"/>
          <w:szCs w:val="24"/>
          <w:lang w:bidi="bn-BD"/>
        </w:rPr>
        <w:t>’র জন্য খাজনা আদায়ের  সুযোগ এনে দেয়, রাজনীতি’র অঙ্গনের অনেক উঠানামা’র ব্যাখ্যা যোগাযোগ ব্যবস্থা’র গতিপ্রকৃতি বিশ্লেষণে পাওয়া যেতে পারে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hi-IN"/>
        </w:rPr>
        <w:t>। এ</w:t>
      </w:r>
      <w:r w:rsidRPr="00925118">
        <w:rPr>
          <w:rFonts w:ascii="Vrinda" w:eastAsia="Times New Roman" w:hAnsi="Vrinda" w:cs="Vrinda"/>
          <w:sz w:val="24"/>
          <w:szCs w:val="24"/>
          <w:lang w:bidi="bn-BD"/>
        </w:rPr>
        <w:t>’নিবন্ধে বিষয়গুলো আলোচনায় এনে বাংলাদেশের সমাজ ও রাজনীতি’র সম্ভাব্য গতিপথ সম্পর্কে কিছু মন্তব্য করবো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hi-IN"/>
        </w:rPr>
        <w:t>। তথ্যের অসম্পূর্ণতার জন্য ব্যাখ্যা বা অনুসিদ্ধান্তে ঘাটতি থাকতে পারে</w:t>
      </w:r>
      <w:r w:rsidRPr="00925118">
        <w:rPr>
          <w:rFonts w:ascii="Vrinda" w:eastAsia="Times New Roman" w:hAnsi="Vrinda" w:cs="Vrinda"/>
          <w:sz w:val="24"/>
          <w:szCs w:val="24"/>
          <w:lang w:bidi="bn-BD"/>
        </w:rPr>
        <w:t>, আশা করবো যে সুযোগ্য পাঠকেরা তা শুধরে নিবেন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অর্থনীতি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আঙ্গিক থেকেই আলোচনা তুলবো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আর্থিক সমৃদ্ধির মূলে আছে পুঁজির বিকাশ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--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প্রযুক্তি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উন্নত মানবসম্পদ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 অন্য যে কোনও রূপেই আসুক না কেন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উভয় ব্যাক্তি ও সামষ্টিক পর্যায়ে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উপযুক্ত বিনিয়োগ ঘটলেই পুঁজির বিকাশ সম্ভব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অনেক সময় আমরা ক্ষুদ্রাকার গণ্ডীর বিনিয়োগ ভাবনায় আবদ্ধ থেকে প্রকৃত বিনিয়োগের পূর্বশর্তের দিকগুলো ভুলতে বসি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উপযুক্ত যোগাযোগ ও পরিবহন ব্যবস্থা সেসব পূর্বশর্তের মাঝে সর্বাধিক গুরুত্ত্বপূর্ণ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এমনকি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কোন কোন ক্ষেত্রে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ব্যবস্থাকে পূর্বশর্তেরও পূর্বশর্ত হিসেবে গণ্য করা যেতে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যেমন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জ্বালানী পেতে চাইলে বিদ্যুৎ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জ্বালানী তেল বা প্রাকৃতিক গ্যাসের পরিবহণ আবশ্যিক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অতীতে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ব্যবস্থার কথা উঠলে সাধারনত যাতায়াত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ব্যবস্থাকেই বুঝানো হতো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সঙ্গতকারণে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প্রচলিত যাতায়াত মাধ্যমকে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যেমন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রাস্তা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রেল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নদীপথ ও আকাশপথ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ব্যবহার করে কাঁচামাল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পণ্য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উৎপাদিত দ্রব্য অথবা মানুষরূপী যাত্রী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ও শ্রমের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চলাচলকে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পরিবহণ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'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বলে আখ্যায়িত করা হতো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তাই মানুষ ও পণ্যের ফারাক না টানলে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ধারনা পর্যায়ে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পরিবহনকে যাতায়াত ব্যবস্থার একটি অবিচ্ছেদ্য কার্যরূপ হিসেবে গণ্য করা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নতুন প্রযুক্তি আবিষ্কারের সাথে সাথে যোগাযোগ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বিষয়ক আলোচনার ব্যাপ্তি বেড়েছে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 পর্যায়ে যোগাযোগ ব্যবস্থায় ডাক ও তার অন্তর্ভুক্ত হলো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এবং</w:t>
      </w:r>
      <w:r w:rsidRPr="00925118">
        <w:rPr>
          <w:rFonts w:ascii="Vrinda" w:eastAsia="Times New Roman" w:hAnsi="Vrinda" w:cs="Vrinda"/>
          <w:sz w:val="24"/>
          <w:szCs w:val="24"/>
        </w:rPr>
        <w:t>,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অজানা কারণে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তথ্যকে যাতায়াত থেকে বিচ্ছিন্ন রাখলেও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আজ তথ্যপ্রযুক্তির ব্যবহার শুধুমাত্র তথ্য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প্রবাহে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তথ্যের যাতায়াতে</w:t>
      </w:r>
      <w:r w:rsidRPr="00925118">
        <w:rPr>
          <w:rFonts w:ascii="Vrinda" w:eastAsia="Times New Roman" w:hAnsi="Vrinda" w:cs="Vrinda"/>
          <w:sz w:val="24"/>
          <w:szCs w:val="24"/>
        </w:rPr>
        <w:t>)-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 সীমাবদ্ধ নয়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সকল প্রকার যাতায়াতের ক্ষেত্রে এক অপরিহার্য অঙ্গ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বিজ্ঞানের আবিষ্কার ও সেসবের প্রায়োগিক বিস্তৃতির সাথে সাথে যোগাযোগ ও পরিবহণ ব্যবস্থার ক্ষেত্রে প্রযুক্তি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প্রাপ্যতার ব্যাপক বিস্তার ঘটেছে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তাই যাতায়াত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সম্পর্কিত যে কোন আলোচনায় সেসব প্রযুক্তিকে ধর্তব্যে আনা প্রয়োজন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যার আংশিক প্রয়াস এ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নিবন্ধে নেয়া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নিবন্ধের আলোচনা একটি নির্দিষ্ট ভৌগলিক সীমানাকে নিয়ে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প্রাথমিক ভাবে বাংলাদেশ হলেও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একপর্যায়ে বঙ্গোপসাগরের উত্তরে অবস্থিত বৃহত্তর অববাহিকা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প্রতি ইঙ্গিত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অর্থনীতিক দিকগুলোর প্রতি গুরুত্ব দেয়া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বিশেষত সেসব উপাদান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খাজনা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ইকনোমিক রেন্ট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পরিমাণ নির্ধারনে মুখ্য ভূমিকা রাখে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উল্লেখ্য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কোথাও অতিরিক্ত আয়ের সম্ভাবনা দেখা দিলে সেই খাজনার বণ্টন ও তা নিয়ে কাড়াকাড়ি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প্রায়শই মারামারিতে রূপ নেয়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সমাজ ও রাজনীতি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অঙ্গনে প্রকাশ পায়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ইতিহাসের পাতা ঘাঁটলে দেখা যায়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বাণিজ্যপথের নিয়ন্ত্রণের আকাঙ্ক্ষা ক্রুসেড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মত ধর্ম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যুদ্ধের ইন্ধন যুগিয়েছিল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এবং বাংলার উর্বর ভূমিতে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খাজনা ভোগের আশায় সুদূর আফগান মুলুক থেকেও সৈন্য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সামন্তের আগমন ঘটেছিল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একইভাবে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আজকের অধিকতর বিশ্বায়িত শতাব্দীতে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বাংলাদেশে অতিরিক্ত আয় বা মুনাফা লাভের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অর্থাৎ খাজনা প্রাপ্তির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সম্ভাবনা দেখা দিলে এখানকার বাজার ও সম্পদ নিয়ন্ত্রনের রাজনীতি কেবলমাত্র দেশের অভ্যন্তরে অবস্থিত এ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দল ও বি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দলের দ্বন্দ্ব হিসেবে দেখাটা বড্ড একপেশে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 তথ্যের অভাবে রাজনীতি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আলোচনা এ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নিবন্ধে পরোক্ষভাবে উত্থাপন করা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মূলত অর্থনীতি পাঠ্যপুস্তকে উল্লেখিত ডুয়্যালিটি তত্ত্বের প্রয়োগমাত্র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ডুয়্যালিটি সম্পর্কে কেবল একটি মন্তব্য করবো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আমাদের মনের মাঝে যে শার্লক হোমস বা ফেলুদা চরিত্রের গোয়েন্দা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মন লুকিয়ে রয়েছে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ঘটনার প্রকাশ্য রূপ দেখে সেই অনুসন্ধিৎসু মন তার নেপথ্যের চরিত্রগুলো ও তাদের উদ্দেশ্য সম্পর্কে অনুসিদ্ধান্তে পৌছুতে চেষ্টা করে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একইভাবে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নিবন্ধের শেষে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নতুন প্রকল্পের সম্ভাব্য যোগসূত্রতা দেখে আমরা নেপথ্যের বিভিন্ন চরিত্রের আর্থিক স্বার্থ ও তা সিদ্ধির জন্য রাজনীতি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অঙ্গনে ঘটানো কর্মকান্ড অনুধাবনে সচেষ্ট হবো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অর্থনীতি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সঞ্চালনে যোগাযোগ ব্যবস্থার গুরুত্ব অপরিসীম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উন্নত যোগাযোগ ব্যবস্থার ফলে</w:t>
      </w:r>
      <w:r w:rsidRPr="00925118">
        <w:rPr>
          <w:rFonts w:ascii="Vrinda" w:eastAsia="Times New Roman" w:hAnsi="Vrinda" w:cs="Vrinda"/>
          <w:sz w:val="24"/>
          <w:szCs w:val="24"/>
        </w:rPr>
        <w:t>,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এক স্থানের প্রাকৃতিক সম্পদ আহরণ করে অন্য স্থানে কাঁচামাল হিসেবে সেসবের ব্যবহার বৃদ্ধি সম্ভব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কাঁচামাল আমদানি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রপ্তানি</w:t>
      </w:r>
      <w:r w:rsidRPr="00925118">
        <w:rPr>
          <w:rFonts w:ascii="Vrinda" w:eastAsia="Times New Roman" w:hAnsi="Vrinda" w:cs="Vrinda"/>
          <w:sz w:val="24"/>
          <w:szCs w:val="24"/>
        </w:rPr>
        <w:t>),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এক স্থানের উৎপাদিত দ্রব্য অন্য স্থানে সরবরাহ অধিকতর কম খরচে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সময়ে সম্ভব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দ্রব্য ও যন্ত্রপাতি আমদানি ও রপ্তানি</w:t>
      </w:r>
      <w:r w:rsidRPr="00925118">
        <w:rPr>
          <w:rFonts w:ascii="Vrinda" w:eastAsia="Times New Roman" w:hAnsi="Vrinda" w:cs="Vrinda"/>
          <w:sz w:val="24"/>
          <w:szCs w:val="24"/>
        </w:rPr>
        <w:t>),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৩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স্বল্প খরচে এবং দ্রুততার সাথে বিভিন্ন স্থানের মাঝে শ্রম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প্রবাহ সম্ভব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অভিবাসন বা শ্রম রপ্তানী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আমদানী</w:t>
      </w:r>
      <w:r w:rsidRPr="00925118">
        <w:rPr>
          <w:rFonts w:ascii="Vrinda" w:eastAsia="Times New Roman" w:hAnsi="Vrinda" w:cs="Vrinda"/>
          <w:sz w:val="24"/>
          <w:szCs w:val="24"/>
        </w:rPr>
        <w:t>)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তথ্যপ্রযুক্তি ও অর্থব্যবস্থাকে অন্তর্ভুক্ত করলে যোগাযোগ ব্যবস্থা উন্নয়নের অতিরিক্ত তিনটি ফল উল্লেখ করা যেতে পারে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৪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উন্নত তথ্যপ্রবাহ আন্তর্জাতিক অর্থ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প্রবাহকে সহজ করে এবং পূর্বোল্লেখিত তিনটি ধারাকে অধিকতর সঞ্চালিত করে</w:t>
      </w:r>
      <w:r w:rsidRPr="00925118">
        <w:rPr>
          <w:rFonts w:ascii="Vrinda" w:eastAsia="Times New Roman" w:hAnsi="Vrinda" w:cs="Vrinda"/>
          <w:sz w:val="24"/>
          <w:szCs w:val="24"/>
        </w:rPr>
        <w:t>,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৫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অর্থ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ব্যবস্থার উপর নিয়ন্ত্রণ এনে দেশীয় পর্যায়ে যেমন সম্পদের উপর মালিকানা প্রতিষ্ঠা সম্ভব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তেমনি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বিশ্বায়িত অর্থ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ব্যবস্থার উপর উন্নত দেশগুলোর অধিকতর নিয়ন্ত্রণ আন্তঃদেশীয় সম্পদ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পাচার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 সহজ করে ভৌগলিক বৈষম্যের বৃদ্ধি ঘটায়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লক্ষণীয়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বিষয়টির সাথে তথ্যপ্রযুক্তি ও তথ্যপ্রবাহের উপর নিয়ন্ত্রণের বিষয়টিও জড়িত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৬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বৃদ্ধির ফলে যেমন প্রযুক্তি জ্ঞানের প্রসার ঘটে এবং দ্রব্য ও শ্রম বাজারগুলোতে সংযুক্তি বৃদ্ধি পায়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একইসাথে</w:t>
      </w:r>
      <w:r w:rsidRPr="00925118">
        <w:rPr>
          <w:rFonts w:ascii="Vrinda" w:eastAsia="Times New Roman" w:hAnsi="Vrinda" w:cs="Vrinda"/>
          <w:sz w:val="24"/>
          <w:szCs w:val="24"/>
        </w:rPr>
        <w:t>,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বিশেষত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ভার্চুয়াল যোগাযোগ বৃদ্ধির ফলে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ব্যাক্তি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চাহিদার ধরন ব্যাপকভাবে প্রভাবান্বিত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এজাতীয় প্রভাব সাধারণত একমুখী হওয়ায় উন্নত বাজারে তৈরি পণ্যের বিশ্বব্যাপী বাজার সম্প্রসারণে তা যথেষ্ট ভূমিকা রাখে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একই ভার্চুয়াল সংযুক্তি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নির্দিষ্ট ভূখণ্ডের আপাতঃ সমধর্মী সমাজকে সংস্কৃতিক ও রাজনৈতিক ভাবাদর্শের অঙ্গনে বহুধাবিভক্ত করবার ক্ষমতাও রাখে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দৈনন্দিন ঘটনার সাথে এবিষয়গুলো ওতপ্রোতভাবে জড়িত বিধায় এসবের ব্যাখ্যা দিচ্ছি না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বাংলাদেশের নির্দিষ্ট ভূখণ্ডের সাথে আঞ্চলিক বা আন্তর্জাতিক যোগসূত্রতা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প্রভাব স্বল্পমেয়াদে অর্থনীতি ও বাণিজ্যিক সুযোগ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সুবিধার বিচারে সাধারণত ইতিবাচিক গণ্য করা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অর্থাৎ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ধারনা করা হয় যে এ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যোগসূত্রতা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বিনিময় মূল্যের মাপকাঠিতে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দেশজ উৎপাদনে প্রবৃদ্ধি এনেছে বা আনবে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যেমন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যমুনা সেতু নির্মানের ফলে উত্তরবঙ্গ এবং ঢাকা উভয়েই লাভবান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দ্রুত যাতায়াত ব্যবস্থার জন্য সেখানকার শ্রমিক স্বাচ্ছন্দ্যে চট্টগ্রামে অধিক আয়ের কর্মসংস্থানের সুযোগ পায়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মোবাইল ব্যাংকিং বাণিজ্যিক লেনদেনকে যেমন উপকৃত করেছে তেমনি দেশের ভিতরে ও বাইরে রেমিটেন্স প্রবাহকে সহজ করেছে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ইত্যাদি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এসব কিছুই এ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অঞ্চলের নাগরিকদের জন্য অতিরিক্ত আয়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সাশ্রয়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এনেছে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যারা রাজনৈতিক অঙ্গনে বা রাষ্ট্রীয় প্রশাসনের মাধ্যমে তাদের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"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শাসন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"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সেইসব ব্যাক্তি বা গোষ্ঠীর জন্য বৈধ এবং অবৈধ পথে নাগরিকদের কাছ থেকে অতিরিক্ত খাজনা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 টোল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আদায়ের সুযোগ সৃষ্টি করেছে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কোন কোন ক্ষেত্রেযোগাযোগ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ঋণাত্মক প্রভাবও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অনস্বীকার্য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কোন কোন জনগোষ্ঠী উন্নত যোগাযোগের কারণে কর্মসংস্থান হারায় অথবা অর্থ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চালিত বাজারের কাছে হার মেনে ভিটেমাটি থেকে বহিষ্কৃত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সহজেই দৃশ্যমান একটি উদহারণ হলো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সেতু চালু হবার পর পুরনো ফেরী পারাপার এবং ফেরিঘাট সংশ্লিষ্ট কর্মসংস্থানের বিলুপ্তি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অথবা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নতুন যোগাযোগ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সংযুক্তি সম্পর্কে যাদের কাছে পূর্ব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তথ্য থাকে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তাঁরা অর্থ ও বলপ্রয়োগের মাধ্যমে আদি বসবাসকারীদের ভিটেচ্যুত করে জমির দাম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বৃদ্ধি থেকে উদ্ভূত লাভের অধিকাংশটাই পকেটস্থ করে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এমনকি স্থানীয় বাজারে পণ্যের দাম বৃদ্ধির ফলে সেসব পণ্য অনেকের ধরা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ছোঁয়ার বাইরে চলে যায়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স্থানীয় মজুরী বৃদ্ধির ফলে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 শ্রম রপ্তানি বা অভিবাসন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সূত্রে মেধা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পাচারের ফলে উদ্ভূত দক্ষ শ্রমের অভাবে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উৎপাদন খরচ বৃদ্ধি পায়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স্থানীয় বিনিয়োগে ঋণাত্মক প্রভাব ফেলে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বৃহত্তর জনগোষ্ঠীর সুবিধা প্রাপ্তির পরিমাণ বেশী গণ্য করায়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"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ক্ষুদ্রস্বার্থে</w:t>
      </w:r>
      <w:r w:rsidRPr="00925118">
        <w:rPr>
          <w:rFonts w:ascii="Vrinda" w:eastAsia="Times New Roman" w:hAnsi="Vrinda" w:cs="Vrinda"/>
          <w:sz w:val="24"/>
          <w:szCs w:val="24"/>
        </w:rPr>
        <w:t>"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জলাঞ্জলি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এমন কাহিনী দেশের অভ্যন্তরে বিবিধ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ও পরিবহণ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উন্নয়ন প্রকল্পে হরহামেশাই দেখা যায়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নীতি পর্যায়ে তা স্বাভাবিক গণ্য করা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একইভাবে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যখন একটি নির্দিষ্ট ভূখণ্ডের ভৌত অবকাঠামোতে বিনিয়োগ বা অন্যান্য ব্যবস্থাপনায় আঞ্চলিক বা কোন আন্তর্জাতিক স্বার্থ প্রাধান্য পায়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সেসব ক্ষেত্রে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দেশীয় স্বার্থ অবহেলিত হবার সম্ভাবনা থেকেই যায়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footnoteReference w:id="2"/>
      </w:r>
      <w:r w:rsidRPr="00925118">
        <w:rPr>
          <w:rFonts w:ascii="Vrinda" w:eastAsia="Times New Roman" w:hAnsi="Vrinda" w:cs="Vrinda"/>
          <w:sz w:val="24"/>
          <w:szCs w:val="24"/>
        </w:rPr>
        <w:t xml:space="preserve">[1]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দেশের অভ্যন্তরে অবকাঠামোতে নতুন বিনিয়োগ উদ্যোগে ভিটেচ্যুত বা কর্মচ্যুত জনগোষ্ঠীকে অনুদানের মাধ্যমে সাময়িক সামাজিক নিরাপত্তা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সোশ্যাল সেফটি নেট কর্মসূচী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বিধানের যেমন ব্যবস্থা রয়েছে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আন্তর্জাতিক পরিসরে একইভাবে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অনুদান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'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দেয়ার চল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উল্লেখ্য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প্রকল্পের নেপথ্যের স্বার্থ যখন দেশের সীমানা পেড়িয়ে যায়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 দুটোই তখন একই সূত্রে গাঁথা থাকে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কাগজে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কলমে অবশ্য সিদ্ধান্ত গ্রহণের সময় যৌক্তিকতার মাপকাঠি হিসেবে নির্দিষ্ট ভূখণ্ডের জন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বসতির নীট লাভ বিবেচনায় নেয়া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যদিও লাভক্ষতি নিরূপণের চোরাগলিতে প্রান্তিকীকরনের ধারা রোধের দৃষ্টান্ত বিরল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সময়ের বিচারে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ও পরিবহণ ব্যবস্থার রাজনীতিক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অর্থনীতি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ন্যূনতম তিনটি পর্ব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শুরুতে সাধারণত সরকারী বিনিয়োগ মুখ্য ভূমিকায় থাকে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যদিও অতীতে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উপনিবেশিক আমলে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রেলখাতে সরকারী পৃষ্ঠপোষকতায় ব্যাক্তি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মালিকানাধীন উদ্যোগ মুখ্য ভূমিকা রেখেছিল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নদী খননে এবং রাস্তাঘাট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সেতু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রেলপথ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পাইপলাইন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ইত্যাদি নির্মান কাজে অর্থায়ন ও ঠিকাদার নিয়োগ ও তাদের কাছ থেকে কাজ বুঝে নেয়া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এসবই প্রথম পর্বের কর্মকান্ড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নির্মিত অবকাঠামোর তত্ত্ববধায়ন ও রক্ষানাবেক্ষণ এবং তা ব্যবহারের স্বত্ব বিলিবন্টন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 ব্যবহারের নীতিমালা প্রণয়ন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অনেক ক্ষেত্রেই অবকাঠামোতে বিনিয়োগ সিদ্ধান্তকালে স্থির করা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নতুন আঙ্গিকে সাজানো যোগাযোগ ব্যবস্থার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আবশ্যিক অবকাঠামোর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সুযোগ নিয়ে দ্বিতীয় পর্বে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আসে পণ্য বা সেবা খাতের বিনিয়োগকারীরা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দেশী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বিদেশী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যৌথ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যে রঙেই হোক না কেন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আগেই উল্লেখ করেছি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 বিনিয়োগের উদ্দেশ্য নানাবিধ হতে পারে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নির্দিষ্ট ভূখণ্ডের সম্পদ আহরণ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স্থানীয় শ্রম ও অন্যান্য সম্পদ ব্যবহার করে দ্রব্য উৎপাদন ও সেবা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সরবরাহ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আমদানি করা পণ্যের বাজারজাত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রপ্তানীযোগ্য পণ্যের পরিবহণ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 ট্রানজিট বা ট্রানশিপমেন্ট ব্যবস্থায় ভিনদেশের পণ্য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বাণিজ্য বা কাঁচামাল পরিবহণ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এই দ্বিতীয় পর্বের বিনিয়োগ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সফলতার উপরেই নির্ভর করছে প্রথম পর্বের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অবকাঠামোতে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বিনিয়োগের আর্থিক লাভক্ষতি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সে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কারনে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দ্বিতীয় পর্বের প্রতিদ্বন্দ্বীতা এবং বিভিন্ন ব্যবসা প্রতিষ্ঠানের আশা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আকাংখা অনেক সময়েই যোগাযোগ ব্যবস্থায় নতুন বিনিয়োগের রূপরেখাকে প্রভাবান্বিত করে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এই দুই পর্বের পথ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পরিক্রমায় বিভিন্ন স্বার্থের ঘাত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প্রতিঘাতে নির্দিষ্ট কোনও ভূখন্ডে সমাজ ও রাষ্ট্র যেমন সুদৃঢ় হবার সম্ভাবনা রাখে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তেমনি রাজনৈতিক নেতৃত্বের দূর্বলতা বা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"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বিজাতীয়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"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স্বার্থের কারণে সর্বস্তরের স্বকীয় প্রতিষ্ঠানে ভঙ্গুরতা বেগবান হতে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শেষোক্ত ব্যর্থতার প্রকাশ ন্যুনতম দুভাবে ঘটতে পারে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সেখানকার সমাজ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অর্থনীতি ও রাষ্ট্রের স্বকীয়তা বৃহত্তর স্বত্বায় বিলীন হয়ে একধরনের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নির্ভর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স্থিতিশীলতায় পৌঁছানো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সুদৃঢ় মালিকানার অভাবে সেখানে দীর্ঘকালীন অস্থিতিশীলতার অশনিসংকেত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!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এসব কিছুকে নিয়েই তৃতীয় পর্বের রাজনীতিক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অর্থনীতি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যার প্রকাশ সময়ের মাপকাঠিতে দীর্ঘস্থায়ী হতে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**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ফেরা যাক বাংলাদেশ ও বঙ্গোপসাগরের উপকূলীয় অঞ্চলে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শুরুতেই কয়েকটি ঐতিহাসিকভাবে গুরুত্ত্বপূর্ণ যোগাযোগ ব্যবস্থা ও সেসবের বিবর্তন সম্পর্কে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উল্লেখ করবো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শেষ করবো যোগাযোগ খাতের প্রকল্প নির্বাচন ও বাস্তবায়নে সমকালীন ঘটনাপ্রবাহ এবং সে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সংশ্লিষ্ট রাজনীতিক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অর্থনীতি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আলোচনা দিয়ে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আজকাল প্রাচ্যের সাথে যোগাযোগ আলোচনায় প্রায়শই সিল্করুটের প্রসঙ্গ উঠে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সিল্করুটের নির্দিষ্ট পথটি দিয়ে পণ্য বাণিজ্যে চীনা সিল্কের আধিক্য থাকায় এই নামকরণ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মূল সিল্করুটটি কিন্তু চীনের সাথে ভূমধ্যসাগর উপকূলকে সংযুক্ত করেছিল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তা হিমালয় পর্বতমালার উত্তরে অবস্থিত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পরবর্তীতে অবশ্য নানা পথ বিভিন্ন পণ্য নিয়ে এই মুল পথটির সাথে যুক্ত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যার একটি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কটন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 তূলা রুট</w:t>
      </w:r>
      <w:r w:rsidRPr="00925118">
        <w:rPr>
          <w:rFonts w:ascii="Vrinda" w:eastAsia="Times New Roman" w:hAnsi="Vrinda" w:cs="Vrinda"/>
          <w:sz w:val="24"/>
          <w:szCs w:val="24"/>
        </w:rPr>
        <w:t>)</w:t>
      </w:r>
      <w:r w:rsidRPr="00925118">
        <w:rPr>
          <w:rFonts w:ascii="Vrinda" w:eastAsia="Times New Roman" w:hAnsi="Vrinda" w:cs="Vrinda"/>
          <w:sz w:val="24"/>
          <w:szCs w:val="24"/>
        </w:rPr>
        <w:footnoteReference w:id="3"/>
      </w:r>
      <w:r w:rsidRPr="00925118">
        <w:rPr>
          <w:rFonts w:ascii="Vrinda" w:eastAsia="Times New Roman" w:hAnsi="Vrinda" w:cs="Vrinda"/>
          <w:sz w:val="24"/>
          <w:szCs w:val="24"/>
        </w:rPr>
        <w:t xml:space="preserve">[2]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উপনিবেশিক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অবিভক্ত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ভারতে কলকাতার অদূরে ক্যানিং বন্দর থেকে উত্তর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পশ্চিমে দীর্ঘ পথপরিক্রমা করে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বর্তমান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পাকিস্তানের উত্তরাঞ্চল ও আফগানিস্তান হয়ে সিল্করুটের সাথে যুক্ত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লক্ষণীয়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এই পথে শ্রীলংকা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ইন্দোনেশিয়া ও অন্যান্য 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 এশীয় দেশ থেকে সংগৃহীত মশলা ও ধূপদ্রব্য বহু শতাব্দী জুড়ে ইউরোপের পথে পাড়ি দিত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এরও বহু পূর্বে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মৌর্য রাজাদের সময়ে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গঙ্গার পাড়ে গড়ে উঠা জনপদগুলোকে সংযুক্ত করে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উত্তরপথ</w:t>
      </w:r>
      <w:r w:rsidRPr="00925118">
        <w:rPr>
          <w:rFonts w:ascii="Vrinda" w:eastAsia="Times New Roman" w:hAnsi="Vrinda" w:cs="Vrinda"/>
          <w:sz w:val="24"/>
          <w:szCs w:val="24"/>
        </w:rPr>
        <w:t xml:space="preserve">'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তৈরি হয়েছিল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শেরশাহের সংক্ষিপ্ত জীবদ্দশায়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গ্র্যান্ড ট্রাঙ্ক</w:t>
      </w:r>
      <w:r w:rsidRPr="00925118">
        <w:rPr>
          <w:rFonts w:ascii="Vrinda" w:eastAsia="Times New Roman" w:hAnsi="Vrinda" w:cs="Vrinda"/>
          <w:sz w:val="24"/>
          <w:szCs w:val="24"/>
        </w:rPr>
        <w:t xml:space="preserve">’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রাস্তা হিসেবে পুনঃনির্মিত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Times New Roman" w:eastAsia="Times New Roman" w:hAnsi="Times New Roman" w:cs="Times New Roman" w:hint="cs"/>
          <w:sz w:val="24"/>
          <w:szCs w:val="24"/>
          <w:cs/>
          <w:lang w:bidi="hi-IN"/>
        </w:rPr>
        <w:t xml:space="preserve">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 xml:space="preserve">হিমালয়ের দক্ষিণাঞ্চলের এই পথটি উত্তর ভারতে সাম্রাজ্য গঠনে সহায়ক ভূমিকা রাখলেও তা মুখ্যত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lastRenderedPageBreak/>
        <w:t>বাণিজ্যের কারণে নির্মিত হয়েছিল বলে শোনা যায় না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পক্ষান্তরে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১৮৭০ সনের ব্রিটিশ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অধীনস্থ ভারতবর্ষে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ক্যানিং থেকে শুরু হয়ে এলাহাবাদ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দিল্লী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লাহোর পর্যন্ত বিস্তৃত রেলপথটি নির্মিত হয়েছিল মূলত বাণিজ্যিক উদ্দেশ্যে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সে সময়ে কলকাতা থেকে পূর্বে শুধুমাত্র একটি লাইন ফরিদপুর পর্যন্ত বিস্তৃত 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বর্তমানের মৈত্রী এক্সপ্রেস রুটের দর্শনা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গেদে সেই আদি লাইনেই পড়ে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এটাও সর্বজনবিদিত যে নীল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ইন্ডিগো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পাট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কার্পাস তুলো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কয়লা ও অন্যান্য খনিজ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পদার্থের আকর্ষন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সেসময়কার যাতায়াত ব্যবস্থার বিন্যাস নির্ধারন করেছিল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কথিত আছে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১৮৪৬ সনে যুক্তরাষ্ট্রে তূলা উৎপাদনে আকস্মিক বিপর্যয় ঘটলে যুক্তরাজ্য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ব্রিটেইন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ও ইউরোপীয় দেশগুলো তূলার বিকল্প উৎস খুঁজতে তৎপর হয় এবং তার ফলশ্রুতিতেই ভারতে রেল লাইন বিস্তারে উপনিবেশিক ইংরেজদের প্রথম উদ্যোগ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আগেই বলেছি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১৮৭০ সনে কলকাতা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পূর্বে কেবলমাত্র ফরিদপুর অবধি একটি লাইনের অস্তিত্ব লক্ষ করা যায়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১৯০৯ সনের মাঝে পূর্ব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ভারতীয় রেল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নেটওয়ার্ক অধিক বিস্তৃত হলেও উত্তর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পূর্বাঞ্চলের সাথে বর্তমান ভারতের উত্তরাঞ্চল ও পশ্চিমের সরাসরি কোনও যোগাযোগ ছিল না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 ১৯৩১ সনের মাঝে শিলিগুড়ি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দার্জিলিং দিয়ে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চিকেন নেক</w:t>
      </w:r>
      <w:r w:rsidRPr="00925118">
        <w:rPr>
          <w:rFonts w:ascii="Vrinda" w:eastAsia="Times New Roman" w:hAnsi="Vrinda" w:cs="Vrinda"/>
          <w:sz w:val="24"/>
          <w:szCs w:val="24"/>
        </w:rPr>
        <w:t xml:space="preserve">’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নামে পরিচিত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এই যোগাযোগ প্রতিষ্ঠিত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১৯৩১ সনের রেল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মানচিত্রে পূর্বমুখী বিস্তৃতি নিম্নরূপ ছিলঃ কলকাতা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ফরিদপুর রুটের সাথে হার্ডিঞ্জ সেতু পেড়িয়ে উত্তরমুখী পার্বতীপুর দিয়ে রেলপথ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সেই পথের একটি ভাঙ্গা অংশ জগন্নাথগঞ্জের ফেরী পাড় হয়ে ময়মনসিং হয়ে ঢাকার সাথে সংযুক্ত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তারও আগে সিরাজগঞ্জে ফেরী পাড় হয়ে ঢাকার সাথে সংযুক্তি আনার ভিন্ন একটি লাইন 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ঢাকা থেকে আখাউড়া হয়ে দক্ষিণে লাকসাম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মাইজদী ও চট্টগ্রাম পথে তিনটি ভিন্ন লাইন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আখাউড়া থেকে আসামের বদরপুর অবধি লাইনটি অরুণাচল প্রদেশ পর্যন্ত বর্ধিত হয়ে উত্তর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পূর্বাঞ্চলের সাথে চট্টগ্রাম বন্দরকে যুক্ত করেছিল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বদরপুর থেকে ব্রহ্মপুত্র নদের উত্তর কূল ঘেঁষে দিনাজপুর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বিহার সীমান্তে পশ্চিমমুখী লাইনের সাথে যুক্ত হয়ে উত্তর ও পশ্চিম ভারতকে অধিক খনিজসম্পদ প্রাপ্তির সুযোগ করে দেয়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লক্ষণীয় যে ১৯০৯ সন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 তার কিছু পর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অবধি অরুণাচল প্রদেশ থেকে আসামের বদরপুর হয়ে চট্টগ্রাম সমুদ্রবন্দর দিয়ে সম্পদ বিদেশে নেয়া হতো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তার বাইরে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 ভারতের পন্য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চলাচল মূলত কলকাতা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কেন্দ্রিক হতো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১৯৩১ সনে স্পষ্টতই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সরাসরি রেলসংযোগ প্রতিষ্ঠা হওয়ায় পণ্যপ্রবাহে উত্তর ও পশ্চিম ভারত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মুখীতা বৃদ্ধি পায়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কিছুটা কাকতলীয় মনে হতে পারে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তবে লক্ষণীয় যে ১৯৩০ দশকের শুরুতেই ভারতীয় রাজনীতি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কেন্দ্রে অবস্থিত কংগ্রেস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নেতৃত্ব বাংলার হাত থেকে এলাহাবাদ ও পশ্চিম ভারতীয় পুজি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স্বার্থরক্ষাকারী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প্রতিনিধি</w:t>
      </w:r>
      <w:r w:rsidRPr="00925118">
        <w:rPr>
          <w:rFonts w:ascii="Vrinda" w:eastAsia="Times New Roman" w:hAnsi="Vrinda" w:cs="Vrinda"/>
          <w:sz w:val="24"/>
          <w:szCs w:val="24"/>
        </w:rPr>
        <w:t>)-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দের হাতে চলে যায়</w:t>
      </w:r>
      <w:r w:rsidRPr="00925118">
        <w:rPr>
          <w:rFonts w:ascii="Vrinda" w:eastAsia="Times New Roman" w:hAnsi="Vrinda" w:cs="Vrinda"/>
          <w:sz w:val="24"/>
          <w:szCs w:val="24"/>
        </w:rPr>
        <w:t>!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তদানীন্তন পূর্ব পাকিস্তানে রেল ও নদীপথই ছিল যাতায়াতের মূল মাধ্যম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বাংলাদেশ স্বাধীন হবার পর থেকে বিভিন্ন কারণে রেলপথে সেবা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মানে অধোগতি ঘটে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নদীপথের ব্যাপ্তি সংকুচিত হয়ে আসে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ক্রমাগত হারে সড়ক পথের বিস্তৃতি ঘটে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ষাটের ও সত্তুরের দশকে পাবলিক ওয়ার্ক্স কর্মসূচী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পরবর্তীতে কাজের বিনিময়ে খাদ্য কর্মসূচীতে নামান্তারিত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ও </w:t>
      </w:r>
      <w:r w:rsidRPr="00925118">
        <w:rPr>
          <w:rFonts w:ascii="Vrinda" w:eastAsia="Times New Roman" w:hAnsi="Vrinda" w:cs="Vrinda"/>
          <w:sz w:val="24"/>
          <w:szCs w:val="24"/>
        </w:rPr>
        <w:t>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কেয়ার</w:t>
      </w:r>
      <w:r w:rsidRPr="00925118">
        <w:rPr>
          <w:rFonts w:ascii="Vrinda" w:eastAsia="Times New Roman" w:hAnsi="Vrinda" w:cs="Vrinda"/>
          <w:sz w:val="24"/>
          <w:szCs w:val="24"/>
        </w:rPr>
        <w:t>’-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মাটির রাস্তা দীর্ঘদিন ধীর গতিতে গ্রামীণ জনপদকে সংযুক্ত করছিল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মুক্তিযুদ্ধ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পরবর্তী পুনর্গঠনে ঢাকা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কেন্দ্রিক যোগাযোগ ব্যবস্থা সুদৃঢ় হতে দেখা যায়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আরও পরে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বিশেষত আশির দশকে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সড়ক নির্মানে ও সড়ক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উন্নয়নে ব্যাপক সরকারী বিনিয়োগ ঘটে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ক্রমান্বয়ে দেশের প্রত্যন্ত অঞ্চলের সাথে ঢাকার যোগাযোগ বৃদ্ধি করে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ফলশ্রুতিতে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সড়ক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পরিবহনে বিনিয়োগ বৃদ্ধি পায়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গাড়ী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বাস ও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বিভিন্ন আকারের ট্রাকের চাহিদা জ্যামিতিক হারে বাড়তে থাকে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কেবল ঢাকা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কেন্দ্রিক উন্নয়নের ফলে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কর্মসংস্থানের সন্ধানে আসা মানুষের ভিড়ে সুস্থ নগরায়ন বিপর্যস্ত হতে শুরু করে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সংযুক্তি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কানেক্টিভিটি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বৃদ্ধির ফলে নিঃসন্দেহে স্থানীয় পণ্যের উৎপাদক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শ্রমের বিক্রেতা ও শহুরে ক্রেতাসাধারন উপকৃত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যদিও এক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শহর কেন্দ্রিক বিন্যাসের কারণে একই অভ্যন্তরীণ সংযুক্তি পরবর্তীতে অগ্রগতির হার রুদ্ধ করেছে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অধিকন্তু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সেই প্রাপ্তির একটি বৃহদাংশের ভাগীদার হয়েছে পরিবহণে ব্যবহৃত গাড়ী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বাস ও ট্রাক বিক্রেতা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আমদানীকারক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প্রস্তুতকারক এবং সেসবে ব্যবহৃত জ্বালানীর সরবরাহকারীরা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সম্ভবত সে কারণেই রাস্তাঘাট ও সেতু নির্মানে জাপানী ঋণের আধিক্য দেখা গিয়েছে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অনেক সময় বিশ্বব্যাংকের মত বহুজাতিক সংস্থার মাধ্যমেও এসেছে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একই উদ্দেশ্যে ভারতীয় ঋণের আবির্ভাব গত এক দশকে দৃশ্যমান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যদিও সে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দেশে প্রস্তুত অটোরিক্সা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বাস ও ট্রাকের আধিক্য বাংলাদেশের রাস্তায় বহুদিন যাবত চলছে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ধীরে হলেও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অতি সম্প্রতি চীনা বাসের আমদানি নিয়ে অনেক গুঞ্জরন শোনা গেছে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যদিও সেতু ও বন্দর নির্মানে চীনা ঋণের আগ্রহ অধিকতর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সনাতনী যোগাযোগ ব্যবস্থার আলোচনায় গ্রিড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লাইনের মাধ্যমে বিদ্যুৎ সরবরাহ ও পাইপলাইনে গ্যাস সরবরাহ তুলনামূলকভাবে কম নজর পায়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যদিও বিগত বছরগুলোতে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প্রায় দেড়দশক জুড়ে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আঞ্চলিক সংযুক্তির আলোচনায় এবিষয় দুটো প্রাধান্য পেয়েছে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২০১৩ সন থেকে পশ্চিম বাংলার বহরমপুর হয়ে ভেড়ামারা সংযোগস্থল দিয়ে ভারত থেকে বাংলাদেশ বিদ্যুৎ আমদানি করছে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ঋণদানকারী সংস্থা এশীয় উন্নয়ন ব্যাংক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বক্তব্য অনুযায়ী ৫০০ মেগাওয়াট ধারণক্ষমতা থেকে ১০০০ মেগাওয়াটে উন্নীত হবার কথা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বাংলাদেশ সরকারের বক্তব্যে জানা যায়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এই প্রাথমিক সংযুক্তি পদ্মা সেতু পেড়িয়ে পূর্বাঞ্চলের আসামের শিলচর পর্যন্ত বিস্তৃত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 এপথের মূল লাইনটি সীমান্ত পেরুবে কুমিল্লা দিয়ে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২০১৫ সনের ৩১ শে মার্চের একনেক বৈঠকে কুমিল্লা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ত্রিপুরা বিদ্যুৎ সংযুক্তির প্রকল্পটি বাংলাদেশ সরকার অনুমোদন দিয়েছে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নেপাল ও ভুটানের সাথে ভারতের এজাতীয় লেনদেন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ইতিহাস দেখে মনে হয়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আগামীতে বাংলাদেশের দক্ষিণ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পশ্চিমাঞ্চলে বিদ্যুৎ তৈরি শুরু হলে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সোয়াপ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অর্থাৎ দ্রব্য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সেবা বিনিময়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আওতায়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একই পথে ভবিষ্যতে বাংলাদেশ থেকে ভারতে বিদ্যুৎ রপ্তানি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অর্থাৎ আজকের কেনা বিদ্যুৎ আগামীতে রপ্তানির নামে ফেরত দিতে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চুক্তির বিশদ শর্তাদি ঘাঁটলে হয়তো দেখা যাবে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ভবিষ্যতের সেই বিনিময় অতি স্বল্প দামে করা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দিন আগে ভারতের ডেইলি টেলিগ্রাফ পত্রিকায় প্রকাশিত পশ্চিম বাংলার দক্ষিণে অবস্থিত সাগর দ্বীপে নতুন সমুদ্র বন্দর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খবর ও নৌঘাঁটি স্থাপনের কানাঘুষোটি যদি সত্যি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 নির্মানের চাহিদা মেটাতে দক্ষিণ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পশ্চিমাঞ্চল দিয়ে বিদ্যুৎ প্রবাহ বিপরীতমুখী হওয়া খুবই সম্ভব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footnoteReference w:id="4"/>
      </w:r>
      <w:r w:rsidRPr="00925118">
        <w:rPr>
          <w:rFonts w:ascii="Vrinda" w:eastAsia="Times New Roman" w:hAnsi="Vrinda" w:cs="Vrinda"/>
          <w:sz w:val="24"/>
          <w:szCs w:val="24"/>
        </w:rPr>
        <w:t>[3]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lastRenderedPageBreak/>
        <w:t>প্রাকৃতিক গ্যাস জ্বালানী হিসেবে পরিচিত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কিন্তু পাইপলাইন বা অন্য কোনভাবে তার পরিবহণ যাতায়াত ব্যবস্থারই অঙ্গ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গ্যাস পাইপলাইনের তথ্যাদি সাধারণত রহস্যাবৃত থাকে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ঘটনা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পরবর্তী তথ্যই আমরা পেয়ে থাকি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২০১২ সনে জার্নাল অফ এনার্জী সিকিউরিটি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 প্রকাশিত কেশভ চন্দ্রের লেখা একটি নিবন্ধ পড়ছিলাম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"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দ্য পাইপলাইন দ্যাট ওয়াজন্টঃ মিয়ানমার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ইন্ডিয়া ন্যাচারাল গ্যাস পাইপলাইন</w:t>
      </w:r>
      <w:r w:rsidRPr="00925118">
        <w:rPr>
          <w:rFonts w:ascii="Vrinda" w:eastAsia="Times New Roman" w:hAnsi="Vrinda" w:cs="Vrinda"/>
          <w:sz w:val="24"/>
          <w:szCs w:val="24"/>
        </w:rPr>
        <w:t>”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নিবন্ধকার উল্লেখ করেন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মিয়ানমার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সিতওয়ে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রাখাইন প্রদেশের রাজধানী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থেকে ভারতে প্রাকৃতিক গ্যাস সরবরাহের উদ্দেশ্যে বাংলাদেশের ভূমি দিয়ে পাইপলাইন নির্মান করার প্রস্তাব ১৯৯৭ সনে বাংলাদেশে তোলা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নিদারুণ পরিতাপের বিষয়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সম্ভাব্য চুক্তির বিবিধ দিক সম্পর্কে স্বচ্ছতা না রেখে ১৯৯৯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২০০০ এর দিকে আন্তর্জাতিক তেল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কোম্পানী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কেউ কেউ অবিশ্বাস্য পরিমাণ গ্যাস মজুদের ধুয়ো তুলে এবং বাংলাদেশে উত্তোলিত গ্যাস রপ্তানির অজুহাতে সেই পাইপলাইন নির্মানের যাবতীয় খরচ বাংলাদেশের উপর চাপিয়ে দিতে চেষ্টা করে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পরবর্তীতে বাংলাদেশ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 সমঝোতায় পৌছুতে ব্যর্থ হলে এবং সেই বিলম্বকালে চীনা বিনিয়োগে মিয়ানমার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রাখাইন প্রদেশের শওয়ে উপকূল থেকে চীন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কুনমিং অবধি প্রাকৃতিক গ্যাস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ও জ্বালানী তেল</w:t>
      </w:r>
      <w:r w:rsidRPr="00925118">
        <w:rPr>
          <w:rFonts w:ascii="Vrinda" w:eastAsia="Times New Roman" w:hAnsi="Vrinda" w:cs="Vrinda"/>
          <w:sz w:val="24"/>
          <w:szCs w:val="24"/>
        </w:rPr>
        <w:t>)-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পাইপলাইন নির্মান হওয়ায়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 দিয়ে সিতওয়ে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গ্যাস প্রবাহের সম্ভাবনা এখন নেই বললেই চলে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নেট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'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ঘাঁটলে জানা যায়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বাংলাদেশের সাথে সমঝোতায় পৌছুতে ব্যর্থ হলে বাংলাদেশকে এড়িয়ে দুটো ভিন্ন পথে মিয়ানমার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গ্যাস ভারতে নেয়ার আশা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ভারতীয় মহলে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বিভিন্ন পর্যায়ে ব্যক্ত করা হয়েছিল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প্রথমটি বঙ্গোপসাগরের তলদেশ দিয়ে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দ্বিতীয়টি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“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কালাদান মাল্টিমোডাল ট্রানজিট ট্রান্সপোর্ট প্রকল্প</w:t>
      </w:r>
      <w:r w:rsidRPr="00925118">
        <w:rPr>
          <w:rFonts w:ascii="Vrinda" w:eastAsia="Times New Roman" w:hAnsi="Vrinda" w:cs="Vrinda"/>
          <w:sz w:val="24"/>
          <w:szCs w:val="24"/>
        </w:rPr>
        <w:t xml:space="preserve">”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নামে কথিত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সিতওয়ে থেকে শুরু হয়ে কালাদান নদী বরাবর উত্তরমুখী যেয়ে মিজোরাম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লাংতলাই জেলা দিয়ে ভারতে প্রবেশ করে পাটনা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লক্ষ্ণৌ হয়ে পশ্চিম ভারতের পথে পাড়ি জমাবে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কিন্তু সেসব সম্ভাবনা আজ মৃতপ্রায়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গত জানুয়ারি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২০১৫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থেকে শুধু সিতওয়ে থেকে গ্যাসই নয়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মধ্যপ্রাচ্যের জ্বালানী তেল শওয়ে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টার্মিনাল হয়ে দীর্ঘ পাইপলাইন দিয়ে কুনমিং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 পৌছুতে শুরু করেছে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footnoteReference w:id="5"/>
      </w:r>
      <w:r w:rsidRPr="00925118">
        <w:rPr>
          <w:rFonts w:ascii="Vrinda" w:eastAsia="Times New Roman" w:hAnsi="Vrinda" w:cs="Vrinda"/>
          <w:sz w:val="24"/>
          <w:szCs w:val="24"/>
        </w:rPr>
        <w:t xml:space="preserve">[4]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সে কারণেই সম্ভবত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সনাতনী পশ্চিমা স্বার্থের সাথে একাত্ম প্রকাশ করে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পশ্চিমা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কটন রুট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’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রূপরেখার আওতায় নতুনভাবে পরিকল্পনা করতে দেখা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যাচ্ছে</w:t>
      </w:r>
      <w:r w:rsidRPr="00925118">
        <w:rPr>
          <w:rFonts w:ascii="Vrinda" w:eastAsia="Times New Roman" w:hAnsi="Vrinda" w:cs="Vrinda"/>
          <w:sz w:val="24"/>
          <w:szCs w:val="24"/>
        </w:rPr>
        <w:footnoteReference w:id="6"/>
      </w:r>
      <w:r w:rsidRPr="00925118">
        <w:rPr>
          <w:rFonts w:ascii="Vrinda" w:eastAsia="Times New Roman" w:hAnsi="Vrinda" w:cs="Vrinda"/>
          <w:sz w:val="24"/>
          <w:szCs w:val="24"/>
        </w:rPr>
        <w:t>[5]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এবং আগামী কোন একদিন মিয়ানমারের গ্যাসে ভাগ বসাতে পারলে উল্লেখিত কালাদান প্রকল্প গতি পেতে পারে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যে আশা বিভিন্ন নিবন্ধে মাঝেমধ্যে ব্যক্ত করা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footnoteReference w:id="7"/>
      </w:r>
      <w:r w:rsidRPr="00925118">
        <w:rPr>
          <w:rFonts w:ascii="Vrinda" w:eastAsia="Times New Roman" w:hAnsi="Vrinda" w:cs="Vrinda"/>
          <w:sz w:val="24"/>
          <w:szCs w:val="24"/>
        </w:rPr>
        <w:t>[6]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পরিশেষে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ব্যবস্থায় ইন্টারনেট ও মোবাইলের সংযোজন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গুরুত্ব প্রকাশের লক্ষে কিছু বর্ণনা দিব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শুরুতেই বলা প্রয়োজন যে সেবাখাতে এবং বাণিজ্য সম্প্রসারণে এ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প্রযুক্তির অপরিসীম অবদান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এর অন্তর্ভুক্তি যোগাযোগ ব্যবস্থায় নতুন মাত্রা এনে দেয়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যার সাথে আর্থিক লাভক্ষতির বাইরেও নিরাপত্তা ও তথ্য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নির্ভর অন্যান্য বাজার নিয়ন্ত্রণের প্রতিদ্বন্দ্বিতা ওতপ্রোতভাবে জড়িত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অযৌক্তিক শোনালেও সত্য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স্যাটেলাইট এবং ইন্টারনেটের মাধ্যমে তথ্যপ্রবাহের উপর মুষ্টিকয়েক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নিয়ন্ত্রণ পাশের বাড়ীর সাথে ফোনালাপ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খরচ বহুকাল বেশী রেখেছে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অথচ বাংলাদেশে বসে সুদূর আমেরিকাতে ফোন করতে অতি সামান্যই খরচ হতো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মোটাদাগে বললে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অবকাঠামোর ক্ষেত্রে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তথ্যপ্রবাহের দুটো মূল মাধ্যম রয়েছে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স্যাটেলাইট পথে ও ভূপৃষ্ঠে বা সমুদ্রতল দিয়ে ক্যাবল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তার সংযোগ</w:t>
      </w:r>
      <w:r w:rsidRPr="00925118">
        <w:rPr>
          <w:rFonts w:ascii="Vrinda" w:eastAsia="Times New Roman" w:hAnsi="Vrinda" w:cs="Vrinda"/>
          <w:sz w:val="24"/>
          <w:szCs w:val="24"/>
        </w:rPr>
        <w:t>)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এছাড়া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ভূপৃষ্ঠের সংযোগে সীমিত বেষ্টনীতে তার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বিহীন রেডিও তরঙ্গের ব্যবহার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গ্রাহক পর্যায়ে আমরা যে আই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টি পরিসেবা পেয়ে থাকি তার উপাদান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তথ্য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 দূর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দূরান্ত পেরুতে স্যাটেলাইট বা সাবমেরিন ক্যাবল ব্যবহার করে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স্থানীয় পর্যায়ে তা নির্দিষ্ট চক্রকেন্দ্র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হাব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থেকে আই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এস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 মোবাইল অপারেটর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সহায়তায় তার বা রেডিও তরঙ্গ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মোডেম সংযোগ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মারফত আমাদের কাছে পৌঁছায়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চিরচারিত যাতায়াত পথের সংযুক্তি বা এক স্থান থেকে অন্য স্থানের প্রবেশদ্বার বহুলাংশে ভৌগলিক অবস্থান দ্বারা পূর্ব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নির্ধারিত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কিন্তু তথ্য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ব্যবস্থার ক্ষেত্রে তা প্রযোজ্য নয়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নেটওয়ার্ক নিয়ন্ত্রণ ও প্রোগ্রামিং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মাধ্যমে নির্দিষ্ট প্রবেশদ্বার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গেটওয়ে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দিয়ে সকল তথ্যের প্রবাহ নিশ্চিত করা সম্ভব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সে প্রবেশদ্বার নিয়ন্ত্রকের পছন্দমত নির্বাচিত হতে পারে এবং তা সদা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পরিবর্তন করাও সম্ভব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তাই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বাণিজ্যে ব্যবহৃত সমুদ্রপথ বা স্থলপথ নিয়ন্ত্রণ করে খাজনা আদায়ের বাসনা যেমন অনেক ঐতিহাসিক যুদ্ধের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এমনকি ক্রুসেড নামক ধর্ম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যুদ্ধের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সূত্রপাত ঘটিয়েছিল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আধুনিক তথ্যপ্রবাহের বাজার দখলের প্রতিযোগিতা সে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তুলনায় কোনও অংশেই কম গুরুত্ত্বপূর্ণ নয়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প্রতিদ্বন্দ্বী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নেটওয়ার্ক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 বিপর্যস্ত করে বিস্তৃত জনগোষ্টীকে নিজের নেটওয়ার্কের আওতায় আনা এই যুদ্ধের মুখ্য উদ্দেশ্য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নিয়ন্ত্রণের লক্ষে বাজার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বহির্ভূত শক্তির আশ্রয় নেয়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স্যাটেলাইট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সম্ভাব্য কক্ষপথ দখলী যেমন বাস্তব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তেমনি সাবমেরিন ক্যাবল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(SEA-ME-WE 5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AAE-1)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 স্থল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ভিত্তিক ক্যাবল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সংযোগের চক্রকেন্দ্রগুলোর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হাব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উপর নিয়ন্ত্রণের প্রতিযোগিতা প্রায়শই দৃশ্যমান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 xml:space="preserve">বাংলাদেশ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lastRenderedPageBreak/>
        <w:t>দীর্ঘ অপেক্ষার পর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SEA-ME-WE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মাধ্যমে সাবমেরিন ক্যাবল সংযুক্তি বেছে নেয়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মাত্র ক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দিন আগে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দ্বিতীয় ক্যাবল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কুয়াকাটা দিয়ে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SEA-ME-WE 5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সংযুক্তির অনুমোদনকালে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এদেশের কর্তৃপক্ষ চীনা নিয়ন্ত্রিত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AAE-1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সংযুক্তি নেয়া থেকে বিরত থাকে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আরও উল্লেখ্য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স্যাটেলাইট প্রেরিত তথ্য ভূপৃষ্ঠের নির্দিষ্ট কিছু প্রেরণ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গ্রাহক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কেন্দ্রের মাধ্যমে ভূপৃষ্ঠের অন্যান্য স্থানে বিতরিত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ই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মেইলের ক্ষেত্রে বর্তমান বিতরণ ব্যবস্থায় এধরনের কোনও চক্রকেন্দ্রের অবস্থান বাংলাদেশে নেই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শোনা যায়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স্বল্পমূল্যের বিকল্প চীনা প্রস্তাবনা নাকচ করে ভারতের দিল্লীকে চক্রকেন্দ্র হিসেবে বেছে নেয়া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অর্থাৎ যতদিন না নিজস্ব স্যাটেলাইট চালু হচ্ছে অথবা আন্তর্জাতিক স্যাটেলাইট ব্যবস্থা থেকে সরাসরি সংযোগ স্থাপন সম্ভব হচ্ছে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 দেশের তথ্যের আদান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প্রদান দিল্লী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গেটওয়ে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সম্ভাব্য নজরদারী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পেরুতে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অবশ্য ভূপৃষ্ঠের একটি প্রবেশদ্বারের উপরেও অন্য প্রবেশদ্বার রয়েছে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প্রযুক্তিতে পিছিয়ে থাকা ও পর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নির্ভর বাংলাদেশের পক্ষে নিকট ভবিষ্যতে তা থেকে মুক্তি পাওয়া সম্ভব নয় ভাবাটাই স্বাভাবিক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ইন্টারনেটের প্রবেশদ্বার দখলী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বাণিজ্যিক তাৎপর্য আজকের বাজারে অভাবনীয়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অর্থনীতিক স্বত্ত্বার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স্বকীয়তার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বিবর্তনে তার গুরুত্ত্বপূর্ণ ভূমিকা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সেলবাজার ডট কম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'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থেকে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এখানেই ডট কম</w:t>
      </w:r>
      <w:r w:rsidRPr="00925118">
        <w:rPr>
          <w:rFonts w:ascii="Vrinda" w:eastAsia="Times New Roman" w:hAnsi="Vrinda" w:cs="Vrinda"/>
          <w:sz w:val="24"/>
          <w:szCs w:val="24"/>
        </w:rPr>
        <w:t>’-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 উত্তরণ এক ধরনের উদহারণ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কোন কোন খাতে জাতীয় গণ্ডীতে আবদ্ধ স্থানীয় প্রতিষ্ঠানের বিলুপ্তির সংকেত দেয়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সংস্কৃতির বাণিজ্যকরন সম্পর্কে আজ কারো দ্বিধা থাকা উচিত নয়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বিশেষত ক্যাবল টেলিভিশন প্রচারণায় বিধিহীনতা ও বিধি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প্রয়োগের দূর্বলতা যেমন তথ্য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বিকার প্রশ্রয় দিচ্ছে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তেমনি বিজ্ঞাপনের দ্বারা দ্রব্য ও সেবাখাতের বাণিজ্যকেও স্বদেশ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বিমুখ করে তুলছে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অনস্বীকার্য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গ্রাহকদের পছন্দ ও বাজারে ভালো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মন্দের প্রাপ্যতা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সংক্রান্ত তথ্য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চক্রকেন্দ্র নিয়ন্ত্রনের মাধ্যমে অনেকাংশেই প্রভাবান্বিত করা সম্ভব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শুধু তাই নয়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কোন একদিন আপনার স্মার্ট ফোনে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ওয়েদার ডট কম</w:t>
      </w:r>
      <w:r w:rsidRPr="00925118">
        <w:rPr>
          <w:rFonts w:ascii="Vrinda" w:eastAsia="Times New Roman" w:hAnsi="Vrinda" w:cs="Vrinda"/>
          <w:sz w:val="24"/>
          <w:szCs w:val="24"/>
        </w:rPr>
        <w:t>'-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 ঢাকা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আবহাওয়ার খোঁজ নিতে যেয়ে আপনি যদি আপনার এলাকাকে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ব্রাহ্মণকিট্টা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'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নামে চিহ্নিত দেখেন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অবশ্যই প্রশ্ন জাগবে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এটা কি আই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এস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কাজ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না কি আরও সুদূরে অবস্থিত কোন তথ্য নিয়ন্ত্রক এ খেলায় রত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!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আজকাল তথ্যপ্রবাহ নিয়ন্ত্রণ করে স্থানীয় উৎপাদক ও সরবরাহকারীদের বেমালুম অদৃশ্য করে বিদেশী দ্রব্য ও সেবাকে আকর্ষনীয় করে তোলা সম্ভব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ইন্টারনেটে এলোপাথাড়ি দ্রব্যের নাম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ভিত্তিক অনুসন্ধান করলেই পাঠকরা উপরের মন্তব্য যাচাই করতে পারবেন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মোটকথা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যে কোন স্বত্ত্বার স্বকীয়তা তার অভ্যন্তরের মনন প্রক্রিয়ার অস্তিত্বের উপর নির্ভরশীল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রাষ্ট্র ও সমাজের স্বত্ত্বা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স্বাধীন অবস্থানের জন্য তথ্যপ্রবাহকে বিজাতীয় স্বার্থ থেকে মুক্ত রাখা প্রয়োজন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একইসাথে মনে রাখা জরুরী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আধুনিক তথ্যপ্রযুক্তি ব্যবস্থায় আমরা শুধু তথ্য পাইনা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একই পথ দিয়ে আমরা নিজেদের ও পারিপার্শ্বিকতা সম্পর্কে অনেক তথ্য অদৃশ্য গন্তব্যে প্রতিনিয়ত পাঠাচ্ছি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আমাদেরকে বাইরের জগতের অজানা শক্তির সহজ ক্রীড়নক করতে পারে</w:t>
      </w:r>
      <w:r w:rsidRPr="00925118">
        <w:rPr>
          <w:rFonts w:ascii="Vrinda" w:eastAsia="Times New Roman" w:hAnsi="Vrinda" w:cs="Vrinda"/>
          <w:sz w:val="24"/>
          <w:szCs w:val="24"/>
        </w:rPr>
        <w:t>!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**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সত্তুরের দশক জুড়ে এবং আশির দশকের গোড়া অব্দি একটির পর একটি রাজনৈতিক পট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পরিবর্তনের নেপথ্যের কাহিনী নিষিদ্ধ নগরীর মত আজো আমাদের মনকে টানে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স্মরণ করা যেতে পারে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ষাটের দশক থেকেই তদানীন্তন পূর্বপাকিস্তানে গ্যাস উত্তোলনের চুক্তি শুরু হয়েছিল</w:t>
      </w: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কথিত আছে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 সময়েই জ্বালানী তেল পাওয়া গেলে কোনও উচ্চবাক্য করা হয়নি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আশির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দশকে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এরশাদ সরকারের আমলে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কাফকো সার কারখানার জন্য আন্তর্জাতিক বাজার দামের প্রায় এক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চতুর্থাংশেরও কম দামে গ্যাস সরবরাহের চুক্তি করা হয়েছিল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নব্বুইয়ের দশকে ভূগর্ভ থেকে গ্যাস উত্তোলনে উৎপাদন ভাগাভাগি চুক্তির আওতায় যৌথ খরচ নিরূপণ কমিটি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সদস্যেরা এবং তাদের মাধ্যমে অন্যান্য সরকারী ও রাজনৈতিক কর্মকর্তারা অতি নগণ্য ব্যাক্তি লাভের আশায় দেশের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বিশাল পরিমাণ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স্বার্থ জলাঞ্জলি দিতে দ্বিধা করেনি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সহস্রাব্দের শেষ কয়টি বছরে আকস্মিকভাবে বিপুল পরিমাণ উদ্বৃত্ত্ব মজুতের ধুয়ো তুলে এদেশের খরচায় পাইপলাইন নির্মান করে গ্যাস রপ্তানির প্রস্তাব উত্থাপন করা হয়েছিল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নতুন সহস্রাব্দের শুরুতেই অবশ্য আমরা জ্বালানী সংকটের সাথে পরিচিত হই এবং কয়লা ও জ্বালানী নীতিতে স্থবিরতার পাশাপাশি ব্যয়বহুল বিদ্যুৎ উৎপাদনের স্বল্পমেয়াদী পদক্ষেপ লক্ষ করি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তারপর রাজনৈতিক অঙ্গনে ক্রমাগত অস্থিরতা বাড়তেই থাকে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দু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বছরের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২০০৭ ও ২০০৮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বিরল শাসন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ব্যবস্থায় অনেকগুলো জড়পদার্থ যেমন দূর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তেমনি অনেক সম্ভাব্য দেশজ পুঁজি গঠনের ধারা ব্যহত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২০০৯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পর নতুন সরকারের উদ্যোগে সমুদ্রসীমা নিয়ে বিরোধ নিরসন সকলের মনে সাময়িক আশা জাগিয়েছিল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তাদের আন্তর্জাতিক কূটনীতি ও অভ্যন্তরীণ অবকাঠামো পরিকল্পনায় অনেকের মনে হয়েছিল যে দেশটি নতুন উন্নয়ন সোপানে পা দিতে চলেছে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গত প্রায় পাঁচ বছরের অনেকগুলো ঘটনা বাংলাদেশী ও বাঙ্গালী মনকে দিশেহারা করে তুলেছে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যুদ্ধাপরাধীদের বিচারের দীর্ঘসূত্রিতা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বৃহৎ প্রকল্প অর্থায়নে টানাপোড়ন ও বিশ্বব্যাংকের সাথে বাংলাদেশ সরকারের প্রকাশ্য বিরোধ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সেতু তৈরিতে না এলেও সেই ঋণের অর্থ একই সরকারের দ্বারা স্বল্প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আকর্ষনীয় খাতের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সামাজিক নিরাপত্তা বেষ্টনী ও খাদ্য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গুদাম তৈরির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জন্য গ্রহণ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অজানা কারণে গ্রামীণ ব্যাংক ও তার প্রতিষ্ঠাতা অধ্যাপক ইউনুস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 চিহ্নিত করে আইনি ব্যবস্থা গ্রহণ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আর্থিক লেনদেনে গুরু অপরাধ যেখানে নজরে আসে 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সুন্দরবনের সম্ভাব্য ধ্বংসকে মেনে নিয়ে রামপালে বিদ্যুতকেন্দ্র স্থাপনের পরিকল্পনা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ভারতীয় ঋণ নিয়ে সেদেশের পণ্য চলাচলে সেখানকার রেলব্যবস্থার সাথে সামঞ্জস্যপূর্ণ ব্রডগেজ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 এখানকার রেল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ব্যবস্থাকে প্রসারিত করা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বড়পুকুরিয়াতে উন্মুক্ত পদ্ধতিতে কয়লা উত্তোলনের পাইলটিং অবধি আলোচনা গড়িয়ে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কয়লা 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থমকে দাঁড়ানো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ফ্লাইওভার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প্রতি অধিক গুরুত্ব দিয়ে কাংখিত মেট্রো রেল তৈরি বিলম্বিত করা ও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অনেক ক্ষেত্রে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ফ্লাইওভারে জায়গা ধার্য হওয়ায়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তার সহজ বিস্তৃতি বিঘ্নিত করা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শিল্পায়নের লক্ষে ইকনোমিক জোনের চিরচারিত প্রথা থেকে বেরিয়ে এসে দেশ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ভিত্তিক এলাকা ইজারা দেয়ার উদ্যোগ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ইত্যাদি অনেককেই ভাবিয়ে তোলে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এসবের পাশাপাশি বিগত বছরগুলোতে আর্থিক ব্যবস্থায় উপর্যপুরি বিপর্যয় এবং সেসব বিষয়ে উপযুক্ত কর্তৃপক্ষের অদক্ষতা বা নির্লিপ্ততা সকলকে বিস্মিত করেছে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সেইসাথে রাজনৈতিক অঙ্গনের বিভেদকে ব্যবসার ক্ষেত্রে টেনে এনে বাণিজ্যিক প্রতিষ্ঠান দূর্বল হওয়ায় সম্পদ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দেশান্তর ও অভিবাসন তরান্বিত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এমনকি অর্থনীতিক কর্মকান্ড পরিচালনায় অপেশাদারিত্ব ও ভ্রান্ত নীতি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এমনকি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বৈধপথে সম্পদ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পাচারের সুযোগ করে দিয়েছে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এসবের মাঝে শ্রম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রপ্তানী নির্ভর অর্থনীতিক প্রবৃদ্ধির হারে তুষ্ট থেকে সার্বিক অর্থনীতি কিছুটা দিশেহারা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এবং সদিচ্ছা থাকলেও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আঞ্চলিক ও আন্তর্জাতিক স্বার্থের টানাপোড়নে দেশজ অর্থনীতিতে গতি আনা দুরূহ হয়ে পড়েছে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খাজনা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আদায়ের রাজনীতি যখন নগ্ন পেশী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ও অস্ত্র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শক্তির উপর নির্ভর করতে বাধ্য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সরকারী প্রশাসনব্যবস্থা যখন জন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বিচ্ছিন্ন হতে শুরু করে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অর্থনীতিক গতি আনা আরও কঠিন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আজ তাই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উল্লেখজনক কোনও বিরোধী রাজনৈতিক দলের উপস্থিতি না থাকলেও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সমাজ ও রাষ্ট্র ব্যবস্থাপনায় প্রায়োগিক পর্যায়ে বহুধা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বিভক্ত কর্তৃত্ব বিরাজমান এবং এদের অনেকেই লোকচক্ষুর অন্তরালে রয়ে যাচ্ছে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নেওমী ক্লাইন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দ্য শক থেরাপী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'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বইটি পড়ে মনে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যেন কোনও অদৃশ্য শক্তি আমাদেরকে বারংবার বিচারবিহীন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হত্যা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গুম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ধর্মস্থানের অবমাননা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ইত্যাদি অপকর্মের সাক্ষী হতে বাধ্য করে সেই শক্তি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সৃষ্ট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নিয়তি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কাছে নতি স্বীকার করবার জন্য আমাদের প্রস্তুত করছে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!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দুঃখজনক হলেও সত্য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অসহায়ত্বের নিরবিচ্ছিন্ন বেত্রাঘাত মানুষকে প্রায়শই নির্জীব করে তোলে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এবং অসহনীয় হয়ে উঠলে আত্মঘাতী উগ্র স্বেচ্ছাচারিতায় তার প্রকাশ ঘটতে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রাষ্ট্র যখন সাধারণ নাগরিকের নিরাপত্তা বিধানে ব্যর্থ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তথ্যের বিভ্রান্তি যেখানে সর্বগ্রাসী এবং কাঁটাতারের দেয়ালে আবদ্ধ এই ক্ষুদ্র ভূখণ্ড ও তার জলসীমা যখন নানাকারণে ভিনদেশী স্বার্থের কাছে আকর্ষনীয় হয়ে উঠে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তখন নির্ভরযোগ্য সীমিত তথ্য যুক্তি কাঠামোতে ফেলে পরিচ্ছন্ন ভাবনা জরুরী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আলোচনা ও বর্ননাকে দীর্ঘায়িত না করে আবারো যোগাযোগ ব্যবস্থার দিকে নজর দিব এবং তা থেকে আমাদের ভবিষ্যৎ সম্পর্কে কিছু অনুসিদ্ধান্তে পৌছুতে চেষ্টা করবো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মনে পড়ে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ছ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সাত বছর আগে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আন্তর্জাতিক প্রতিষ্ঠানে কর্মরত কয়েকজন বাংলাদেশী বংশোদ্ভূত অর্থনিতিবিদদের সাথে আলোচনায় প্রশ্নটি উত্থাপন করা হয়েছিল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 কি কারণে বহিঃবিশ্বের কাছে আকর্ষণীয় মনে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?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মোটাদাগে চারটি সম্ভাব্য কারণ চিহ্নিত করা হয়েছিল</w:t>
      </w:r>
      <w:r w:rsidRPr="00925118">
        <w:rPr>
          <w:rFonts w:ascii="Vrinda" w:eastAsia="Times New Roman" w:hAnsi="Vrinda" w:cs="Vrinda"/>
          <w:sz w:val="24"/>
          <w:szCs w:val="24"/>
        </w:rPr>
        <w:t>,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স্বল্প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মজুরীর শ্রম ব্যবহার করে পণ্য উৎপাদন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অভ্যন্তরীণ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আঞ্চলিক বা বহিঃবিশ্বে বাজারজাতের জন্য হতে পারে</w:t>
      </w:r>
      <w:r w:rsidRPr="00925118">
        <w:rPr>
          <w:rFonts w:ascii="Vrinda" w:eastAsia="Times New Roman" w:hAnsi="Vrinda" w:cs="Vrinda"/>
          <w:sz w:val="24"/>
          <w:szCs w:val="24"/>
        </w:rPr>
        <w:t>;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এখানকার স্থল বা জলসীমায় সম্ভাব্য কয়লা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প্রাকৃতিক গ্যাস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জ্বালানী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তেল বা অন্য কোনও দূর্লভ খনিজ প্রাপ্তির সম্ভাবনা থাকলে তা উত্তোলনের জন্য</w:t>
      </w:r>
      <w:r w:rsidRPr="00925118">
        <w:rPr>
          <w:rFonts w:ascii="Vrinda" w:eastAsia="Times New Roman" w:hAnsi="Vrinda" w:cs="Vrinda"/>
          <w:sz w:val="24"/>
          <w:szCs w:val="24"/>
        </w:rPr>
        <w:t>;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৩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আঞ্চলিক সংযুক্তি বৃদ্ধির প্রয়োজনে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উভয় ভারতের ট্রানজিট চাহিদা ও নেপাল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ভুটান ও পূর্ব এশীয় দেশের সাথে সংযুক্তির জন্য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বিবিধ যাতায়াত ব্যবস্থায় বিনিয়োগ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৪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আন্তর্জাতিক দ্বন্দ্বের প্রেক্ষাপটে সামরিক কৌশলের ক্ষেত্রে বাংলাদেশের ভৌগলিক অবস্থানের গুরুত্ব বিধায় নিরাপত্তা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সেবায় বিনিয়োগ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লক্ষণীয় যে</w:t>
      </w:r>
      <w:r w:rsidRPr="00925118">
        <w:rPr>
          <w:rFonts w:ascii="Vrinda" w:eastAsia="Times New Roman" w:hAnsi="Vrinda" w:cs="Vrinda"/>
          <w:sz w:val="24"/>
          <w:szCs w:val="24"/>
        </w:rPr>
        <w:t>,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 নম্বরে উল্লেখিত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পণ্য উৎপাদনে বিনিয়োগ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জ্বালানীর সহজ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লভ্যতার কারণে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স্বল্প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দূরত্বের আঞ্চলিক বাজারে অনুপ্রবেশের সুবিধার কারণেও হতে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এমনকি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পরিবেশ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ব্যবস্থাপনার দূর্বলতার সুযগ নিয়ে নতুন বিনিয়োগের মোড়কে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চীন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জাপান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 অন্য কোনও দেশ থেকে পরিবেশ দূষণকারী শিল্প বাংলাদেশে স্থানান্তরিত হতে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জ্বালানীর সহজলভ্যতা যেমন বিনিয়োগকে আকৃষ্ট করতে পারে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তেমনি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আঞ্চলিক সংযুক্তির উন্নতিসাধন পরিবহণ খরচ কমিয়ে বিস্তৃত বাজার নিশ্চিত করলে বিনিয়োগ বৃদ্ধি পেতে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 দুটো ক্ষেত্রেই ভিন্ন সম্ভাবনাকে বাতিল করা যায় 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জ্বালানী পাওয়া গেলেই যে তা এভূখন্ডে ব্যবহৃত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সেটা নিশ্চিতভাবে বলা সম্ভব নয়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আঞ্চলিক সংযুক্তি বাড়লেই যে তা এখানকার উৎপাদিত পণ্যের বাজার নিশ্চিত করবে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নাও হতে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আমাদের দেশে রাজনৈতিক প্রজ্ঞা ও দৃঢ়তার ঘাটতি দেখা দিলে ভিন্ন দেশের উৎপাদনকারী তাদের লাভ নিশ্চিত করবার জন্য জ্বালানীর দখলী নিবে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 সমুদ্র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তলদেশে সংযুক্ত সাধারণ ক্ষেত্র থেকে পৃথকভাবে গ্যাস উত্তোলনে বাঁধা সৃষ্টি করবে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তাদের তৈরি পণ্য পরিবহণ করে নতুন বাজার দখল করতে চাইবে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উপরের পরিচ্ছেদে বহুবিধ সম্ভাবনার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আশা ও দুঃস্বপ্নের কথা উল্লেখ করেছি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এসব এপর্যায়ে বায়বীয় মনে হলেও বর্তমান সমাজ ও রাজনীতি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বহুধা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বিভক্তি বহুলাংশে শক্তিশালী প্রতিপক্ষের মাঝে সমঝোতার অভাবের ইঙ্গিত দেয়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আজ তাই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এভূখন্ডের সমাজ ও অর্থনীতি একাধিক পথের প্রবেশমুখে অনিশ্চয়তায় হতবাক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সম্ভবত সেটাই স্বাভাবিক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কিন্তু কোন দ্বারে আমরা প্রবেশ পাবো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সেটা কি আমাদের নেতৃত্বের নিয়ন্ত্রণে আছে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?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দেশের অটুটতা অক্ষুণ্ণ রেখে বাইরের শক্তিকে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সম্মানের সাথে মোকাবেলা করার জন্য কি অভ্যন্তরীণ ঐক্যকে সুদৃঢ় করার উদ্যোগ নেয়া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?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আগেই উল্লেখকরেছি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 স্বাধীন হবার পর প্রায় দু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দশকের অধিককাল জুড়ে ঢাকা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কেন্দ্রিক যোগাযোগ ব্যবস্থা সুদৃঢ় হওয়ায় দেশ ও জাতি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পরিচিতি স্বকীয়তা পেয়েছিল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যমুনা সেতুর মাধ্যমে বৃহত্তর রাজশাহী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সাথের পূর্বাঞ্চলের সংযুক্তি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পদ্মা সেতুর মাধ্যমে বিশাল দক্ষিণাঞ্চলের সাথে ঢাকা ও পূর্বাঞ্চলের অধিক সংযুক্তি ও দক্ষিণে সহজ মূল্যে জ্বালানী সরবরাহের সম্ভাবনা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ঢাকা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চট্টগ্রাম চার লেন বিশিষ্ট রাস্তা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ইত্যাদি বাংলাদেশের অভ্যন্তরীণ সংযুক্তিকে বৃদ্ধি করবে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এর পক্ষান্তরে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বড় শহরে গন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পরিবহন বা ম্যাস ট্রানজিট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যেমন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মেট্রো রেল</w:t>
      </w:r>
      <w:r w:rsidRPr="00925118">
        <w:rPr>
          <w:rFonts w:ascii="Vrinda" w:eastAsia="Times New Roman" w:hAnsi="Vrinda" w:cs="Vrinda"/>
          <w:sz w:val="24"/>
          <w:szCs w:val="24"/>
        </w:rPr>
        <w:t>) 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 বিনিয়োগ না করে যদি দেশের মূল শহর এড়িয়ে ফ্লাইওভার দিয়ে ভিন্ন দেশের পণ্য পরিবহণ সহজ করা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এখানকার বিনিয়োগকে অবহেলা করার ইঙ্গিত দিবে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একইভাবে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 আসামের সাথে বাংলাদেশের সংযুক্তি উন্নত না হয়ে তা ত্রিপুরা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সাথে সীমাবদ্ধ রাখা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বাজার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প্রাপ্তির সম্ভাবনা সীমিত হবার কারণে এ ভূখণ্ড বিনিয়োগের জন্য কম আকর্ষনীয়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অথবা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পদ্মা সেতু না হয়ে যদি দ্বিতীয় যমুনা সেতু তৈরি হতো এবং সড়ক ও রেলপথে আসামের সাথে যোগাযোগ ব্যবস্থার উন্নতি ঘটতো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পশ্চিম ভারতে সম্পদ স্থানান্তরের ইঙ্গিত দিত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এমনকি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নৌপরিবহনের উদ্দেশ্যে ত্রিপুরার সাথে চট্টগ্রাম অথবা মেঘালয়ের সাথে রাখাইনের সমুদ্রবন্দরের সংযুক্তি একই ইঙ্গিত দিতে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আমার মত পাঠকেরাও সম্ভবত এই বহু সম্ভাবনাময়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মাঝে খেই হারিয়ে ফেলেছেন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তিনপর্বের বিশদ আলোচনায় প্রতীয়মান হয়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ব্যবস্থায় বিনিয়োগের পেছনে কোন না কোন উদ্দেশ্য থাকে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সম্পদ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পণ্য বা শ্রম পরিবহণ অথবা সামরিক নিরাপত্তা</w:t>
      </w:r>
      <w:r w:rsidRPr="00925118">
        <w:rPr>
          <w:rFonts w:ascii="Vrinda" w:eastAsia="Times New Roman" w:hAnsi="Vrinda" w:cs="Vrinda"/>
          <w:sz w:val="24"/>
          <w:szCs w:val="24"/>
        </w:rPr>
        <w:t>'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সাথে যুক্ত হতে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তাই কি ধরনের যোগাযোগ প্রকল্প কার্যকর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বাস্তবায়ন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হচ্ছে এবং কোনগুলো থমকে দাঁড়িয়ে থাকছে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সেগুলো নজরদারীতে আনলে সমাজ ও অর্থনীতি কোন পথে এগুবে তা অনেকটাই আঁচ করা সম্ভব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এই অনুমানে ভর করে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দেশীয় ও আঞ্চলিক যোগাযোগ খাতের কয়েকটি প্রকল্পের উল্লেখ করবো এবং পদ্মা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মেঘনা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ব্রহ্মপুত্রের এই অববাহিকার আগত দিনের সমাজ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রাজনীতি সম্পর্কে আলোকপাত করে দীর্ঘ নিবন্ধটি শেষ করবো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পুনরাবৃত্তি হলেও দেশের অভ্যন্তরের কিছু উদ্যোগ উল্লেখ করা যাক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 অংশে যা উল্লেখ করছি তার বেশ কিছু অংশ আওয়ামী লীগের ওয়েবসাইট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(www.albd.org)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থেকে নেয়া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বাংলাদেশের অভ্যন্তর থেকে দেখা বা দেশের নাগরিকদের মাঝে যা প্রচার করা হচ্ছে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গ্রাম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ইউনিয়ন ও উপজেলা পর্যায়ে রাস্তাঘাট নির্মানের কাজ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ক্ষেত্রে দক্ষিণাঞ্চলের জেলাগুলো প্রাধান্য পাচ্ছে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আইল্যা বিধ্বস্ত বিশাল এলাকায় পানি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নিয়ন্ত্রণের সুব্যবস্থা আজ অবধি করা হয়নি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চীনা অর্থায়ন ও কারিগরি সহায়তায় পদ্মা সেতু ও দু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পাড়ের রাস্তাঘাট তৈরিতে যথেষ্ট গুরুত্ব লক্ষণীয়</w:t>
      </w:r>
      <w:r w:rsidRPr="00925118">
        <w:rPr>
          <w:rFonts w:ascii="Vrinda" w:eastAsia="Times New Roman" w:hAnsi="Vrinda" w:cs="Vrinda"/>
          <w:sz w:val="24"/>
          <w:szCs w:val="24"/>
        </w:rPr>
        <w:t>;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৩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পায়রা বন্দরের কাজে অগ্রগতি হচ্ছে বলে শোনা যায়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যদিও এর কার্যকরী ব্যবহারের জন্য যে সাবমেরিন প্রয়োজন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পত্রিকা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সংবাদ মতে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চীন থেকে কেনার পুরনো সিদ্ধান্ত রদবদল হতে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lastRenderedPageBreak/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৪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সোনাদিয়া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 গভীর সমুদ্র বন্দর এবং পৃথকভাবে এল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এন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টার্মিনাল নির্মানের গুঞ্জরন শোনা গেলেও কোনও কার্যকরী পদক্ষেপ দেখা যায়নি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৫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মেট্রো রেল এর কাজ অনেক বিলম্বে শুরু হয়েছে এবং সরকারী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বেসরকারি পার্টনারশিপের আওতায় ফ্লাইওভার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কাজ শুরু হওয়ায় মেট্রো রেল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কাজ আশানুরূপ গতিতে সম্পন্ন হবার সম্ভাবনা ক্ষীণ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ঢাকা বিমান বন্দর থেকে জয়দেবপুর অবধি বাংলাদেশ সড়ক পরিবহণ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২০ কিলোমিটার দীর্ঘ প্রশস্ত রাস্তা ও ফ্লাইওভার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প্রকল্প ময়মনসিংহ হয়ে জামালপুর পর্যন্ত বিস্তৃত হবার কথা শোনা যায়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প্রথম পর্বের কাজের বিশাল অগ্রগতি হয়েছে বলে দাবী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এমনকি জয়দেবপুরে টার্মিনাল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জন্য জমি অধিগ্রহণ করা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৬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ভারতীয় ঋণে রেলপথ পুনর্গঠনের জন্য বিনিয়োগের উল্লেখ আগেই করা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এক্ষেত্রে কিছু দিক পরিবর্তন লক্ষণীয়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সাময়িক হতে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যমুনা সেতু দিয়ে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অথবা জকিগঞ্জ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বদরপুর অথবা পদ্মা সেতুকে জড়িয়ে দেশের দক্ষিণ ও 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পশ্চিমাঞ্চলে রেলপথ উন্নয়নের কথা শোনা গিয়েছিল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আপাততঃ স্থগিত মনে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লক্ষণীয়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অধিক গুরুত্ব দিয়ে আগারতলা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আখাউড়া এবং আখাউড়া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লাকসাম রেলপথ সংযোগ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কাজ সম্পন্ন করা হচ্ছে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লাকসামে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দু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লাইনের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ঢাকা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চট্টগ্রাম রেলপথের সাথে যুক্ত হলে এই বিনিয়োগ ত্রিপুরাকে চট্টগ্রাম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সাথে সংযুক্ত করবে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৭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তথ্য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যোগাযোগের পূর্নাঙ্গ আলোচনা সীমিত তথ্যের কারণে সম্ভব নয়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 উল্লেখ্য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দ্বিতীয় সাবমেরিন ক্যাবল কুয়াকাটা দিয়ে বাংলাদেশের ভূস্থলে প্রবেশ করবে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পায়রা বন্দর সংলগ্ন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দেশের ভিতরকার সংযুক্তির গ্রাহক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পর্যায়ের দাম কমাতে না পারলেও সাবমেরিন ক্যাবল থেকে প্রাপ্ত ব্যান্ড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উইডথ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এক উল্লেখজনক অংশ ভারতের কাছে বিক্রি করা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উত্তর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পূর্বের প্রদেশগুলোর সাথে মূল ভূখণ্ডের তথ্য সংযুক্তি বৃদ্ধিতে সহায়ক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আগেই উল্লেখ করেছি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মোবাইল সংযোগ ও স্যাটেলাইট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নির্ভর তথ্য আদানপ্রদানে ভারতের মূল ভূখণ্ডের উপর নির্ভরশীলতা বৃদ্ধি পাচ্ছে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আরও উল্লেখ্য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বাংলাদেশের নিজস্ব স্যাটেলাইট তৈরি হলেও তা উৎক্ষেপণের এবং তার যাবতীয় রক্ষণাবেক্ষণের জন্য অন্যের উপর নির্ভর করতে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footnoteReference w:id="8"/>
      </w:r>
      <w:r w:rsidRPr="00925118">
        <w:rPr>
          <w:rFonts w:ascii="Vrinda" w:eastAsia="Times New Roman" w:hAnsi="Vrinda" w:cs="Vrinda"/>
          <w:sz w:val="24"/>
          <w:szCs w:val="24"/>
        </w:rPr>
        <w:t>[7]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নৌপথের আলোচনা এ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নিবন্ধে করা হয়নি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তথাপি উল্লেখ্য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বাংলাদেশের নদী ও সমুদ্র সীমানা দিয়ে নৌযান চলাচল সংক্রান্ত বাংলাদেশ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 চুক্তি মাত্র কদিন আগে একনেক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অনুমোদন পেয়েছে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আশুগঞ্জে নৌ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টার্মিনাল স্থাপনের কাজ দ্রুততার সাথে সম্পন্ন করা হবে এমন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আভাস দেয়া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এমনকি নৌপথ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বিপদমুক্ত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'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করবার উদ্দেশ্যে প্রকল্প হাতে নেয়ার তথ্য বিশ্বব্যাংকের ওয়েবসাইট থেকে জানা যায়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footnoteReference w:id="9"/>
      </w:r>
      <w:r w:rsidRPr="00925118">
        <w:rPr>
          <w:rFonts w:ascii="Vrinda" w:eastAsia="Times New Roman" w:hAnsi="Vrinda" w:cs="Vrinda"/>
          <w:sz w:val="24"/>
          <w:szCs w:val="24"/>
        </w:rPr>
        <w:t>[8]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৯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আওয়ামী লীগের উল্লেখিত ওয়েবসাইট থেকে জানা যায়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২০১৪ সনের ফেব্রুয়ারিতে ভারতীয় সরকারী তেল কোম্পানি ও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এন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জি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 ভিদেশ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একই বছরের মার্চ মাসে পেট্রোবাংলা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সাথে যৌথভাবে অষ্ট্রেলীয়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সিঙ্গাপুরী সান্তোষ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ক্রিস কোম্পানিকে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ডিসেম্বর মাসে স্টাটওয়েল ও কনকো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ফিলিপের যৌথ উদ্যোগকে সমুদ্রগর্ভে গ্যাস ও তেল অনুসন্ধানের চুক্তি দেয়া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এক্ষেত্রে কোনও লক্ষণীয় উদ্যোগ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সংবাদ পাওয়া যায়নি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১০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জ্বালানী খাতের গুরুত্ব অপরিসীম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বিদ্যুৎ খাতে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বিশেষত আন্তঃদেশীয় বিদ্যুৎ প্রবাহে সর্বাধিক সরকারী উদ্যোগ লক্ষণীয়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সম্ভবত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সাথে কয়লা 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থমকে দাঁড়ানোও জড়িত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মূল উদ্যোগগুলো সংক্ষেপে নিম্নে উল্লেখ করছিঃ</w:t>
      </w:r>
    </w:p>
    <w:p w:rsidR="00925118" w:rsidRPr="00925118" w:rsidRDefault="00925118" w:rsidP="00925118">
      <w:pPr>
        <w:tabs>
          <w:tab w:val="num" w:pos="327"/>
        </w:tabs>
        <w:spacing w:after="60" w:line="240" w:lineRule="auto"/>
        <w:ind w:left="327" w:hanging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Times New Roman" w:eastAsia="Times New Roman" w:hAnsi="Times New Roman" w:cs="Times New Roman"/>
          <w:sz w:val="24"/>
          <w:szCs w:val="24"/>
        </w:rPr>
        <w:t xml:space="preserve">-    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রুপপুর আণবিক কেন্দ্র ধীর গতিতে চলছে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tabs>
          <w:tab w:val="num" w:pos="327"/>
        </w:tabs>
        <w:spacing w:after="60" w:line="240" w:lineRule="auto"/>
        <w:ind w:left="327" w:hanging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Times New Roman" w:eastAsia="Times New Roman" w:hAnsi="Times New Roman" w:cs="Times New Roman"/>
          <w:sz w:val="24"/>
          <w:szCs w:val="24"/>
        </w:rPr>
        <w:t xml:space="preserve">-    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জাপানী প্রস্তাবনায় মাতারবাড়ি জ্বালানী চক্রকেন্দ্র শুরুতে জল্পনা মনে হয়েছিল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পদ্মা সেতু অর্থায়ন থেকে বিশ্বব্যাংক মুখ ফিরিয়ে নিলে প্রকল্প ঋণে চীনা আগ্রহের পাল্টা উদ্যোগ হিসেবে অনেকেই এই জাপানী প্রস্তাবকে স্বল্পকালীন গণ্য করেছিলেন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কিন্তু সরকারী ব্যবস্থাপনায়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"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কোল পাওয়ার জেনারেশন কোম্পানি বাংলাদেশ লিমিটেড</w:t>
      </w:r>
      <w:r w:rsidRPr="00925118">
        <w:rPr>
          <w:rFonts w:ascii="Vrinda" w:eastAsia="Times New Roman" w:hAnsi="Vrinda" w:cs="Vrinda"/>
          <w:sz w:val="24"/>
          <w:szCs w:val="24"/>
        </w:rPr>
        <w:t xml:space="preserve">”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নামের কোম্পানি কাগজে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কলমে প্রতিষ্ঠা পেয়েছে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কথিত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 কোম্পানী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মাধ্যমে জাইকা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অর্থায়ন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এবারকার বাজেটে ফাস্ট ট্রাকে প্রকল্পটি গণ্য করে পরিকল্পিত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৪টি ১২০০ মেগা ওয়াট বিদ্যুৎ কেন্দ্রের প্রথমটি স্থাপনের কাজ শুরু করবার সুস্পষ্ট উল্লেখ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tabs>
          <w:tab w:val="num" w:pos="327"/>
        </w:tabs>
        <w:spacing w:after="60" w:line="240" w:lineRule="auto"/>
        <w:ind w:left="327" w:hanging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Times New Roman" w:eastAsia="Times New Roman" w:hAnsi="Times New Roman" w:cs="Times New Roman"/>
          <w:sz w:val="24"/>
          <w:szCs w:val="24"/>
        </w:rPr>
        <w:t xml:space="preserve">-    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বহরমপুর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ভেড়ামারা সংযোগ ও পালাটানা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বিদ্যুৎ ত্রিপুরা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কুমিল্লা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সংযোগ স্থাপন করা হয়েছে</w:t>
      </w:r>
      <w:r w:rsidRPr="00925118">
        <w:rPr>
          <w:rFonts w:ascii="Vrinda" w:eastAsia="Times New Roman" w:hAnsi="Vrinda" w:cs="Vrinda"/>
          <w:sz w:val="24"/>
          <w:szCs w:val="24"/>
        </w:rPr>
        <w:t>;</w:t>
      </w:r>
    </w:p>
    <w:p w:rsidR="00925118" w:rsidRPr="00925118" w:rsidRDefault="00925118" w:rsidP="00925118">
      <w:pPr>
        <w:tabs>
          <w:tab w:val="num" w:pos="327"/>
        </w:tabs>
        <w:spacing w:after="60" w:line="240" w:lineRule="auto"/>
        <w:ind w:left="327" w:hanging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Times New Roman" w:eastAsia="Times New Roman" w:hAnsi="Times New Roman" w:cs="Times New Roman"/>
          <w:sz w:val="24"/>
          <w:szCs w:val="24"/>
        </w:rPr>
        <w:t xml:space="preserve">-    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রামপালে ১৩২০ মেগা ওয়াট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থার্মাল বিদ্যুৎ উৎপাদন কেন্দ্র স্থাপনের কথা চলছে বেশ কিছুদিন এবং জানা যায় যে এজন্য জমি অধিগ্রহণের কাজ অনেক দূর এগিয়ে গেছে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 সম্পাদিত হয়েছে</w:t>
      </w:r>
      <w:r w:rsidRPr="00925118">
        <w:rPr>
          <w:rFonts w:ascii="Vrinda" w:eastAsia="Times New Roman" w:hAnsi="Vrinda" w:cs="Vrinda"/>
          <w:sz w:val="24"/>
          <w:szCs w:val="24"/>
        </w:rPr>
        <w:t>)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বিভিন্ন সরকারী ও বেসরকারি তথ্যসূত্র থেকে জানা যায়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রামপালে বিদ্যুৎ উৎপাদন শুরু হলে তা ভারত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মুখে প্রবাহিত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-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অনুমান করা হোয়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সাগরদ্বীপের সমুদ্রবন্দর ও সম্ভাব্য নৌঘাঁটি নির্মানে সে বিদ্যুতকে কাজে লাগানো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শুধু তাই নয়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পদ্মা সেতু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নির্মানের কাজ শেষ হলে একটি আঞ্চলিক গ্রিড ত্রিপুরা থেকে মানিকগঞ্জ হয়ে পদ্মা পেড়িয়ে 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পশ্চিমাঞ্চল দিয়ে পশ্চিমবঙ্গে প্রবেশ করবে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;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পরিকল্পিত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রামপালে তৈরি বিদ্যুৎ সে গ্রিডের সাথে সংযুক্ত থাকবে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tabs>
          <w:tab w:val="num" w:pos="327"/>
        </w:tabs>
        <w:spacing w:after="60" w:line="240" w:lineRule="auto"/>
        <w:ind w:left="327" w:hanging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Times New Roman" w:eastAsia="Times New Roman" w:hAnsi="Times New Roman" w:cs="Times New Roman"/>
          <w:sz w:val="24"/>
          <w:szCs w:val="24"/>
        </w:rPr>
        <w:t xml:space="preserve">-    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বড়পুকুরিয়াতে ১৩২০ মেগাওয়াট বিদ্যুৎ উৎপাদন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ক্ষম কয়লা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নির্ভর বিদ্যুৎ কেন্দ্র স্থাপনের কথা আগেই উল্লেখ করেছি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জানামতে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২৫০ মেগাওয়াট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তৃতীয় ইউনিট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টি কেবিনেটের ক্রয়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কমিটির অনুমোদন পেয়েছে এবং ২০১৬ সনের মার্চ থেকে কাজ শুরু হবার কথা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উল্লেখ্য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বড়পুকুরিয়া কয়লাখনি থেকে উত্তোলিত কয়লা ব্যবহার করেই এই বিদ্যুৎ উৎপাদন করা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tabs>
          <w:tab w:val="num" w:pos="327"/>
        </w:tabs>
        <w:spacing w:after="60" w:line="240" w:lineRule="auto"/>
        <w:ind w:left="327" w:hanging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Times New Roman" w:eastAsia="Times New Roman" w:hAnsi="Times New Roman" w:cs="Times New Roman"/>
          <w:sz w:val="24"/>
          <w:szCs w:val="24"/>
        </w:rPr>
        <w:t xml:space="preserve">-    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সবচাইতে গুরুত্ত্বপূর্ণ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অথচ স্বল্পাধিক আলোচিত প্রকল্পটি হলো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অরুণাচল প্রদেশে উৎপাদিত জলবিদ্যুৎ হাই ভোল্টেজ ডি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লাইন দিয়ে আসাম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বিহার হয়ে আগ্রা অবধি নিয়ে যাবার উদ্দেশ্যে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নেট ঘাঁটলেই জানা যায় যে এই আঞ্চলিক গ্রিডটি অরুণাচলের বিদ্যুৎ বনগাঁইগাঁও দিয়ে বাংলাদেশের জামালপুর ও বড়পুকুরিয়া হয়ে বিহারের পূর্নিয়া দিয়ে আগ্রা পর্যন্ত বিস্তৃত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ভারতীয় গ্রিডের সাথে যুক্ত থাকবে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ভুটান থেকে আসা বিদ্যুৎ বনগাঁইগাঁও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 এসে মিলবার কথা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নেপালে তৈরি বিদ্যুৎ পূর্নিয়াতে পশ্চিমমুখী গ্রিডটির সাথে যুক্ত হবার কথা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পূর্বে উল্লেখিত বড়পুকুরিয়াতে তৈরি বিদ্যুৎ এই গ্রিডের সাথে যুক্ত হয়ে পশ্চিমমুখী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না কি তা 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মুখী হয়ে বাংলাদেশের অন্যত্র বিদ্যুৎ যোগান দিবে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সেটা স্পষ্ট নয়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 ২০৩০ সনের প্রক্ষেপণ অনুযায়ী প্রায় ৩৫০০ মেগাওয়াট পরিমাণ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মোট প্রাপ্তি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৯</w:t>
      </w:r>
      <w:r w:rsidRPr="00925118">
        <w:rPr>
          <w:rFonts w:ascii="Vrinda" w:eastAsia="Times New Roman" w:hAnsi="Vrinda" w:cs="Vrinda"/>
          <w:sz w:val="24"/>
          <w:szCs w:val="24"/>
        </w:rPr>
        <w:t xml:space="preserve">%)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বিদ্যুৎ আঞ্চলিক গ্রিড থেকে আসবে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পরিশেষে লক্ষণীয়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সুইডেনের যে এ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কোম্পানিকে ভারত সরকার হাইভোল্টেজ লাইনটি স্থাপনের দায়িত্ব দিয়েছে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সেই একই কোম্পানি বাংলাদেশ থেকে প্রায় ৩০ মিলিওন ডলার প্রকল্পে চুক্তিবদ্ধ হয়েছে বলে যায়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সূত্রঃ আওয়ামী লীগের ওয়েবসাইট</w:t>
      </w:r>
      <w:r w:rsidRPr="00925118">
        <w:rPr>
          <w:rFonts w:ascii="Vrinda" w:eastAsia="Times New Roman" w:hAnsi="Vrinda" w:cs="Vrinda"/>
          <w:sz w:val="24"/>
          <w:szCs w:val="24"/>
        </w:rPr>
        <w:t>)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১১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ঢাকা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সিলেট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তামাবিল হয়ে গুয়াহাটি পর্যন্ত রাস্তা এশিয়ান হাইওয়ে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অংশ হিসেবে গণ্য করা হলেও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শোনা যাচ্ছে যে মোদী সরকার আসার পর এপথ দিয়ে পণ্য পরিবহণের পরিকল্পনা বাদ দেয়া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এবং ভারতের উত্তর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পূর্বাঞ্চলের সাথে বাংলাদেশ ভূখণ্ডের মূল সংযুক্তি আখাউড়া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আগারতলা এবং আগারতলা থেকে মেঘালয় পথেই ভাবা হচ্ছে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উপরে বাংলাদেশকে ঘিরে যোগাযোগ ব্যবস্থা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সংশ্লিষ্ট সমকালীন কার্যক্রম ও ভাবনা উল্লেখ করেছি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সার্বিক চিত্র থেকে প্রতীয়মান হয়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১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দক্ষিণ এশীয় উপমহাদেশের পূর্বাঞ্চলের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নেপাল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ভুটান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উত্তর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 ভারতের অরুণাচল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জলবিদ্যুৎ দীর্ঘস্থায়ী গ্রিড ব্যবস্থার মাধ্যমে পশ্চিমাঞ্চলের কলকারখানা ও বসতির চাহিদা মেটানোর জন্য নেয়া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প্রাথমিকভাবে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ত্রিপুরার প্রাকৃতিক গ্যাস থেকে তৈরি বিদ্যুৎ বাংলাদেশে আমদানি হলেও পরবর্তীতে পদ্মা সেতু নির্মিত হলে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ভেড়ামারা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বহরমপুর দিয়ে পশ্চিম বাংলায় প্রবাহিত হবার সম্ভাবনা রাখে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এমনকি বাংলাদেশ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কয়লা ব্যবহার করে অথবা কয়লা আমদানি করে বাংলাদেশের পশ্চিমাঞ্চলে উৎপাদিত বিদ্যুৎ শেষাবধি কোথায় ব্যবহৃত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নিশ্চিত করে বলা সম্ভব নয়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ঢাকা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চট্টগ্রাম চার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লেন বিশিষ্ট সড়ক তৈরীর বিলম্ব এবং পাশাপাশি আখাউড়া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লাকসাম রেলপথ নিয়ে ব্যস্ততা ঢাকাকে ঘিরে রপ্তানী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নির্ভর শিল্পকে নিঃসন্দেহে বিপাকে ফেলবে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যদি সেই মহা সড়কের পার্শ্ববতী ইকনোমিক জোন তৈরি করার কারণে এ বিলম্ব ঘটে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কেবলমাত্র সেক্ষেত্রেই এটার ভিন্ন ব্যাখ্যা দেয়া সম্ভব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৩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ভারতের উত্তর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পূর্বাঞ্চলে যে বাজারের সম্ভাবনা একসময় বাংলাদেশে বিনিয়োগ বৃদ্ধির আশা জাগিয়েছিল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সেটা সম্ভবত অমূলক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যাত্রী পরিবহণের দিকে গুরুত্ব দেয়ায় মনে হয়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সেখান থেকে অভিবাসনকে উৎসাহিত করা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সাধারণত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নির্দিষ্ট এলাকা থেকে সম্পদ আহরণের সাথেসাথে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দেখা যায়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এবং বাংলাদেশে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বিদ্যুৎ প্রাপ্তি নিশ্চিত করা গেলে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সীমিত কিছু এলাকায় শিল্প প্রতিষ্ঠা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সম্ভাবনা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</w:p>
    <w:p w:rsidR="00925118" w:rsidRPr="00925118" w:rsidRDefault="00925118" w:rsidP="00925118">
      <w:p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t>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৪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একসময় অনেকেই বাংলাদেশকে আঞ্চলিক যোগাযোগের সংযুক্তিস্থল হবার সম্ভাবনা নিয়ে আশাবাদী ছিল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স্থলপথ দিয়ে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এশিয়ান হাইওয়ে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দ্বারা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 বা পূর্ব এশিয়া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সাথে যোগাযোগের ক্ষেত্রে সে আশা আজ নিতান্তই ক্ষীণ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এমনকি সমুদ্র পথেও দক্ষিণ ও পূর্বের দেশগুলোর সাথে সংযুক্তি আনার ক্ষেত্রে বাংলাদেশের বন্দর ব্যবহার করার সম্ভাবনা দিনদিন ক্ষীণ হচ্ছে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উল্লেখ না করলেই নয়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মিয়ানমারের শোয়ে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 চীনের জ্বালানী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তেল ও গ্যাসের টার্মিনাল গঠন বঙ্গোপসাগরের উপকূলীয় অঞ্চলের ভৌগলিক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রাজনীতিতে নতুন মাত্রা সংযোজন করেছে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সমকালীন ঘটনা থেকে মনে হয়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 বিনিয়োগ রক্ষার্থে বা তা হুমকিতে ফেলতে এ ভূখণ্ড ব্যবহৃত হবার সম্ভাবনা দিনদিন বাড়ছে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সেইসাথে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নিরাপত্তা বাহিনী নির্ভর সমাজ ও রাজনীতি জেঁকে বসার সম্ভাবনাটা প্রকট হয়ে দাঁড়াচ্ছে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এর ব্যাতিক্রম ঘটবে যদি সত্যি জ্বালানী পাওয়া যায় এবং তা দেশের ভিতরকার কর্মসংস্থান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মূলক বিনিয়োগকে তরান্বিত করে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সেই স্বপ্নের বিনিয়োগকারীরা নিজেদের স্বার্থে এভূখন্ডের সমাজ ও রাজনীতিতে স্থিতিশীলতা রাখতে সচেষ্ট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মাতারবাড়িতে যে বিশাল বিদ্যুৎ মহাচক্রকেন্দ্র তৈরীর প্রস্তুতি চলছে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সামরিক কৌশল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জনিত প্রয়োজনে ব্যবহার করা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না কি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দেশের 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পশ্চিমাঞ্চলে শিল্পায়নের কাজে ব্যবহৃত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জানার জন্য আমাদের আরও কিছু বছর অপেক্ষা করতে হবে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আপাতঃদৃষ্টিতে মনে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উত্তর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 ভারতের বাণিজ্য প্রসারের জন্য সেটা প্রয়োজন হবে না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এই দীর্ঘ নিবন্ধের শুরুতেই বলেছিলাম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কোন নির্দিষ্ট যোগাযোগ ব্যবস্থা একটি জনগোষ্ঠী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উপকারে আসবে না অপকারে আসবে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নির্ভর করছে সে কোন মঞ্চে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সিঁড়ির কোন ধাপে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দাঁড়িয়ে ভালোমন্দের বিচার করছে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এপর্যন্ত অধিকাংশ আলোচনা বাংলাদেশ অথবা উপমহাদেশীয় প্রেক্ষিত থেকে করা হয়েছে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তাৎপর্য বিশ্লেষণ না করেই নিবন্ধটি শেষ করবো দুটো আন্তর্জাতিক প্রেক্ষিত উল্লেখ করে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ট্রান্স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প্যাসিফিক পার্টনারশিপ এগ্রিমেন্ট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সমঝোতা</w:t>
      </w:r>
      <w:r w:rsidRPr="00925118">
        <w:rPr>
          <w:rFonts w:ascii="Vrinda" w:eastAsia="Times New Roman" w:hAnsi="Vrinda" w:cs="Vrinda"/>
          <w:sz w:val="24"/>
          <w:szCs w:val="24"/>
        </w:rPr>
        <w:t>)-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আওতায় বর্তমানে ১২ টি দেশ আছে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অস্ট্রেলিয়া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ব্রুনেই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চিলি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জাপান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মালয়েশিয়া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পেরু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সিঙ্গাপুর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যুক্তরাষ্ট্র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ভিয়েতনাম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মেক্সিকো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কানাডা ও নিউজিল্যান্ড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অনেক বিশ্লেষকের দৃষ্টিতে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এই মঞ্চ ব্যবহার করে যেমন চীন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ঘেরাও করার মার্কিনী নীতি কার্যকর করার প্রয়াস থাকবে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তেমনি এশিয়া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প্যাসিফিক অঞ্চলে আধিপত্য বিস্তারের জন্য ৬০০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রও অধিক কর্পোরেট গ্রুপের সম্মিলিত উদ্যোগ এর পেছনে কাজ করছে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প্রকাশিত বিভিন্ন নিবন্ধে আশ্চর্য্যজনকভাবে বঙ্গোপসাগর অনুল্লেখিত রয়েছে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 গভীর সমুদ্রের নৌচলাচলের পথ ভারত মহাসাগর দিয়ে দক্ষিণ ভারত ভূখণ্ড স্পর্শ করে বৈশ্বিক সংযুক্তি আনবে বলে ধারনা দেয়া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স্মরণ করা যেতে পারে যে ভারত উল্লেখিত সমঝোতা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সদস্য দেশ না হলেও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কটন রুট</w:t>
      </w:r>
      <w:r w:rsidRPr="00925118">
        <w:rPr>
          <w:rFonts w:ascii="Vrinda" w:eastAsia="Times New Roman" w:hAnsi="Vrinda" w:cs="Vrinda"/>
          <w:sz w:val="24"/>
          <w:szCs w:val="24"/>
        </w:rPr>
        <w:t>’-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নামে সেদেশের সরকারের উদ্যোগকে অনেকেই সমগোত্রীয় মনে করেন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 এটাও অনস্বীকার্য যে চীনের উদ্যোগে গঠিত অবকাঠামো বিনিয়োগ ব্যাংকে ভারতও অর্থযোগান দিচ্ছে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উপরোল্লেখিত সমঝোতা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কার্যকর রূপের প্রাথমিক নমুনা আমরা জেনেছি যুক্তরাষ্ট্রের বৈমাত্রেয়সুলভ আমদানি শুল্কনীতি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মাধ্যমে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বাংলাদেশের কাপড় রপ্তানীকে জি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এস</w:t>
      </w:r>
      <w:r w:rsidRPr="00925118">
        <w:rPr>
          <w:rFonts w:ascii="Vrinda" w:eastAsia="Times New Roman" w:hAnsi="Vrinda" w:cs="Vrinda"/>
          <w:sz w:val="24"/>
          <w:szCs w:val="24"/>
        </w:rPr>
        <w:t>,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 xml:space="preserve">সুযোগ না দেয়া এবং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lastRenderedPageBreak/>
        <w:t>ভিয়েতনাম থেকে রপ্তানী করা কাপড়কে তাদের বাজারে শুল্কমুক্ত প্রবেশের অধিকার দেয়ার ঘোষণা এখানে উল্লেখ্য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ভাসমান শরণার্থী ও রোহিঙ্গাদের বর্তমানের বঞ্চনাময় জীবনের পেছনে নতুন পার্টনারশিপ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কোনও ভূমিকা আছে কি না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সেটা তলিয়ে দেখা প্রয়োজন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যোগাযোগ ব্যবস্থার প্রেক্ষিতে একটি নিবন্ধের উল্লেখ প্রাসঙ্গিক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এশিয়া উন্নয়ন ব্যাংক ইন্সটিটিউট এর হয়ে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২০১৪ সনের মে মাসে প্রকাশিত জ্য ফ্রসে গ্যত্রে রচিত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"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কানেন্টিং সাউথ এশিয়া টু সাউথ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ইষ্ট এশিয়াঃ ক্রস বর্ডার ইনফ্রাস্ট্রাকচার ইনভেস্টমেন্ট</w:t>
      </w:r>
      <w:r w:rsidRPr="00925118">
        <w:rPr>
          <w:rFonts w:ascii="Vrinda" w:eastAsia="Times New Roman" w:hAnsi="Vrinda" w:cs="Vrinda"/>
          <w:sz w:val="24"/>
          <w:szCs w:val="24"/>
        </w:rPr>
        <w:t>”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দক্ষিণ ও 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 এশিয়ার সংযুক্তিঃ আন্তঃদেশীয় অবকাঠামোতে বিনিয়োগ</w:t>
      </w:r>
      <w:r w:rsidRPr="00925118">
        <w:rPr>
          <w:rFonts w:ascii="Vrinda" w:eastAsia="Times New Roman" w:hAnsi="Vrinda" w:cs="Vrinda"/>
          <w:sz w:val="24"/>
          <w:szCs w:val="24"/>
        </w:rPr>
        <w:t>)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নিবন্ধটিতে বৈশ্বিক পরিসরে এ অঞ্চলের যোগাযোগ ব্যবস্থা সম্পর্কে আগাম ভাবনা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প্রতি আলোকপাত করেছে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নিবন্ধটির বিশ্লেষণ ও প্রস্তাবনার বিস্তারিততে যাবার সুযোগ নেই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শুধু উল্লেখ করবো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মূল প্রস্তাবনায় বাংলাদেশকে এড়িয়ে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‘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চিকেন নেক</w:t>
      </w:r>
      <w:r w:rsidRPr="00925118">
        <w:rPr>
          <w:rFonts w:ascii="Vrinda" w:eastAsia="Times New Roman" w:hAnsi="Vrinda" w:cs="Vrinda"/>
          <w:sz w:val="24"/>
          <w:szCs w:val="24"/>
        </w:rPr>
        <w:t xml:space="preserve">’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কথিত ভারতের দু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অঞ্চলের সংযোগকারী সরু এলাকা দিয়ে মনিপুরের ইমফল দিয়ে কলকাতা বন্দর থেকে সায়গণ বন্দর পর্যন্ত দীর্ঘ সড়কপথের উল্লেখ রয়েছে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বাংলাদেশের ভিতর দিয়ে যাওয়ার পথ সংক্ষিপ্ত হলেও সেটিকে উপযুক্ত মনে না করার তিনটি কারণ উল্লেখ করা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স্পষ্টতই ভারতের স্বার্থের দিকে নজর দিয়ে চিহ্নিত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—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চিকেন নেক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তুলনায় দুটো বাড়তি সীমান্ত পেরুতে হয়</w:t>
      </w:r>
      <w:r w:rsidRPr="00925118">
        <w:rPr>
          <w:rFonts w:ascii="Vrinda" w:eastAsia="Times New Roman" w:hAnsi="Vrinda" w:cs="Vrinda"/>
          <w:sz w:val="24"/>
          <w:szCs w:val="24"/>
        </w:rPr>
        <w:t>;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খ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টেকনাফ দিয়ে সড়ক সংযুক্তির ক্ষেত্রে মিয়ানমার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আপত্তি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অদ্ভুতভাবে নিবন্ধকার সিদ্ধান্তে পৌঁছান যে ভূপৃষ্ঠ দিয়ে 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পূর্ব এশিয়ার সাথে সড়ক সংযুক্তিতে বাংলাদেশের আগ্রহ নেই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এবং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গ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বাংলাদেশ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এর মধ্য দিয়ে যাওয়া সড়কপথ নেপাল ও ভূটান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কে সংযুক্ত করার জন্য সুবিধাজনক হবে না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দীর্ঘ বর্ণনার সমাপ্তি টানবো কয়েকটি মন্তব্য করে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প্রথমতঃ যে কোন ভৌগলিক ও সামাজিক স্বত্ত্বা স্বাধীনভাবে এগুতে পারে যদি তার জলে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স্থলের সম্পদ সেখানকার জনবসতি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জন্য সুদূরপ্রসারী সম্মানজনক কর্ম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সংস্থানের ব্যবস্থা করতে পারে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কিন্তু দক্ষিন</w:t>
      </w:r>
      <w:r w:rsidRPr="00925118">
        <w:rPr>
          <w:rFonts w:ascii="Vrinda" w:eastAsia="Times New Roman" w:hAnsi="Vrinda" w:cs="Vrinda"/>
          <w:sz w:val="24"/>
          <w:szCs w:val="24"/>
        </w:rPr>
        <w:t>-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এশীয় উপমহাদেশের ইতিহাস দুঃখজনক ভাবে বারংবার পূর্বাঞ্চলকে তার ন্যায্য অধিকার থেকে বঞ্চিত করেছে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আমরা আশা করবো যে বাংলাদেশের বর্তমান সরকার সেই ধারাতে পরিবর্তন আনতে সক্ষম হবেন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দ্বিতীয়ঃ বাংলাদেশে কর্মসংস্থান বৃদ্ধির লক্ষে ভারতীয় বিনিয়োগকে আকৃষ্ট করার প্রয়াস থাকাটা স্বাভাবিক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সে অজুহাতে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জামালপুর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বড়পুকুরিয়া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মংলা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রামপাল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বা আশুগঞ্জে বিশেষ অর্থনৈতিক অঞ্চলের নামে বাংলাদেশের দূর্লভ জমি ভারতকে ইজারা দিলে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 স্পষ্টতই প্রাকৃতিক</w:t>
      </w:r>
      <w:r w:rsidRPr="00925118">
        <w:rPr>
          <w:rFonts w:ascii="Vrinda" w:eastAsia="Times New Roman" w:hAnsi="Vrinda" w:cs="Vrinda"/>
          <w:sz w:val="24"/>
          <w:szCs w:val="24"/>
        </w:rPr>
        <w:t>/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জ্বালানী সম্পদের পশ্চিমমুখী প্রবাহকে সহায়তা করবে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এক্ষেত্রে সতর্কতা জরুরী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তৃতীয়ঃ বড় প্রতিবেশী হিসেবে আমরা আশা করবো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পণ্য উৎপাদনের উদ্দেশ্যে এবং পূর্বাঞ্চলের বাজার পাবার লক্ষে ভারতীয় বিনিয়োগকারীরা এবং ভারতের সরকার বাংলাদেশে অংশীদারিত্ত্বমূলক যৌথ উদ্যোগে আগ্রহী হবেন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সকলের জন্য অধিক শান্তিপূর্ন বন্ধনের পথ উন্মুক্ত করবে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চতূর্থঃ অনেক সময় মনে হয়েছে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 (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যা আমার অনেক ভারতীয় বন্ধুরাও মনে করেন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),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চিরচারিত পশ্চিমা শক্তি ও পূর্বের উদীয়মান শক্তির মাঝে ভারসম্য রাখতে যেয়ে ভারতের নেতৃত্ব যে দ্বিধাদ্বন্দ্বে ভুগেন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তার ভোগান্তি অনেকক্ষেত্রেই বাংলাদেশকে পোহাতে হয়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আমরা আশা করবো যে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এই অবস্থার দ্রুত পরিসমাপ্তি ঘটবে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পরিশেষে মানতেই হবে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আমাদের সমাজ ও অর্থনীতি</w:t>
      </w:r>
      <w:r w:rsidRPr="00925118">
        <w:rPr>
          <w:rFonts w:ascii="Vrinda" w:eastAsia="Times New Roman" w:hAnsi="Vrinda" w:cs="Vrinda"/>
          <w:sz w:val="24"/>
          <w:szCs w:val="24"/>
        </w:rPr>
        <w:t>’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র উন্নতি ও সার্বভৌমত্ত্বের অটুটটা নির্ভর করবে কতখানি অর্থনীতিক প্রজ্ঞা ও রাজনৈতিক দৃঢ়তার সাথে যোগাযোগ ও পরিবহন খাতে প্রকল্প বাছাই ও সততার সাথে সেসব বাস্তবায়ন করা হয়</w:t>
      </w:r>
      <w:r w:rsidRPr="00925118">
        <w:rPr>
          <w:rFonts w:ascii="Vrinda" w:eastAsia="Times New Roman" w:hAnsi="Vrinda" w:cs="Vrinda"/>
          <w:sz w:val="24"/>
          <w:szCs w:val="24"/>
        </w:rPr>
        <w:t xml:space="preserve">, 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তার উপর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</w:rPr>
        <w:lastRenderedPageBreak/>
        <w:t>[</w:t>
      </w:r>
      <w:r w:rsidRPr="00925118">
        <w:rPr>
          <w:rFonts w:ascii="Vrinda" w:eastAsia="Times New Roman" w:hAnsi="Vrinda" w:cs="Vrinda" w:hint="cs"/>
          <w:sz w:val="24"/>
          <w:szCs w:val="24"/>
          <w:cs/>
          <w:lang w:bidi="bn-BD"/>
        </w:rPr>
        <w:t>নিবন্ধটি লিখতে শুরু করেছিলাম ২০১৫ সনের ফেব্রুয়ারি মাসে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 xml:space="preserve">। </w:t>
      </w: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শেষ করলাম ১লা জুন ২০১৫ তারিখে</w:t>
      </w:r>
      <w:r w:rsidRPr="00925118">
        <w:rPr>
          <w:rFonts w:ascii="Vrinda" w:eastAsia="Times New Roman" w:hAnsi="Vrinda" w:cs="Vrinda"/>
          <w:sz w:val="24"/>
          <w:szCs w:val="24"/>
          <w:cs/>
          <w:lang w:bidi="hi-IN"/>
        </w:rPr>
        <w:t>।</w:t>
      </w:r>
      <w:r w:rsidRPr="00925118">
        <w:rPr>
          <w:rFonts w:ascii="Vrinda" w:eastAsia="Times New Roman" w:hAnsi="Vrinda" w:cs="Vrinda"/>
          <w:sz w:val="24"/>
          <w:szCs w:val="24"/>
        </w:rPr>
        <w:t>]</w:t>
      </w:r>
    </w:p>
    <w:p w:rsidR="00925118" w:rsidRPr="00925118" w:rsidRDefault="00925118" w:rsidP="00925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Vrinda" w:eastAsia="Times New Roman" w:hAnsi="Vrinda" w:cs="Vrinda"/>
          <w:sz w:val="24"/>
          <w:szCs w:val="24"/>
          <w:cs/>
          <w:lang w:bidi="bn-BD"/>
        </w:rPr>
        <w:t>সাজ্জাদ জহির</w:t>
      </w:r>
    </w:p>
    <w:p w:rsidR="00925118" w:rsidRPr="00925118" w:rsidRDefault="00925118" w:rsidP="009251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5118">
        <w:rPr>
          <w:rFonts w:ascii="Times New Roman" w:eastAsia="Times New Roman" w:hAnsi="Times New Roman" w:cs="Times New Roman"/>
          <w:i/>
          <w:sz w:val="24"/>
          <w:szCs w:val="24"/>
        </w:rPr>
        <w:t>Browse the following link to view a shorter version published in The Daily Bonik Barta</w:t>
      </w:r>
      <w:r w:rsidRPr="00925118">
        <w:rPr>
          <w:rFonts w:ascii="Times New Roman" w:eastAsia="Times New Roman" w:hAnsi="Times New Roman" w:cs="Times New Roman"/>
          <w:i/>
          <w:sz w:val="24"/>
          <w:szCs w:val="24"/>
        </w:rPr>
        <w:br/>
        <w:t>http://www.ebonikbarta.com/display2.php?id=23_1&amp;id2=24_2&amp;viewdate=2015-06-06</w:t>
      </w:r>
      <w:r w:rsidRPr="00925118">
        <w:rPr>
          <w:rFonts w:ascii="Times New Roman" w:eastAsia="Times New Roman" w:hAnsi="Times New Roman" w:cs="Times New Roman"/>
          <w:i/>
          <w:sz w:val="24"/>
          <w:szCs w:val="24"/>
        </w:rPr>
        <w:br w:type="textWrapping" w:clear="all"/>
      </w:r>
    </w:p>
    <w:p w:rsidR="00925118" w:rsidRPr="00925118" w:rsidRDefault="00925118" w:rsidP="00925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11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54.45pt;height:.75pt" o:hrpct="330" o:hrstd="t" o:hr="t" fillcolor="#a0a0a0" stroked="f"/>
        </w:pict>
      </w:r>
    </w:p>
    <w:p w:rsidR="00925118" w:rsidRDefault="00925118"/>
    <w:sectPr w:rsidR="00925118" w:rsidSect="00E93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940" w:rsidRDefault="005F0940" w:rsidP="00925118">
      <w:pPr>
        <w:spacing w:after="0" w:line="240" w:lineRule="auto"/>
      </w:pPr>
      <w:r>
        <w:separator/>
      </w:r>
    </w:p>
  </w:endnote>
  <w:endnote w:type="continuationSeparator" w:id="1">
    <w:p w:rsidR="005F0940" w:rsidRDefault="005F0940" w:rsidP="0092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940" w:rsidRDefault="005F0940" w:rsidP="00925118">
      <w:pPr>
        <w:spacing w:after="0" w:line="240" w:lineRule="auto"/>
      </w:pPr>
      <w:r>
        <w:separator/>
      </w:r>
    </w:p>
  </w:footnote>
  <w:footnote w:type="continuationSeparator" w:id="1">
    <w:p w:rsidR="005F0940" w:rsidRDefault="005F0940" w:rsidP="00925118">
      <w:pPr>
        <w:spacing w:after="0" w:line="240" w:lineRule="auto"/>
      </w:pPr>
      <w:r>
        <w:continuationSeparator/>
      </w:r>
    </w:p>
  </w:footnote>
  <w:footnote w:id="2">
    <w:p w:rsidR="00925118" w:rsidRPr="00925118" w:rsidRDefault="00925118" w:rsidP="00925118">
      <w:pPr>
        <w:pStyle w:val="footnote"/>
        <w:spacing w:line="276" w:lineRule="auto"/>
        <w:jc w:val="both"/>
        <w:rPr>
          <w:sz w:val="22"/>
          <w:szCs w:val="22"/>
        </w:rPr>
      </w:pPr>
      <w:r w:rsidRPr="00925118">
        <w:rPr>
          <w:sz w:val="22"/>
          <w:szCs w:val="22"/>
          <w:vertAlign w:val="superscript"/>
        </w:rPr>
        <w:footnoteRef/>
      </w:r>
      <w:r w:rsidRPr="00925118">
        <w:rPr>
          <w:sz w:val="22"/>
          <w:szCs w:val="22"/>
          <w:vertAlign w:val="superscript"/>
        </w:rPr>
        <w:t>[1]</w:t>
      </w:r>
      <w:r w:rsidRPr="00925118">
        <w:rPr>
          <w:sz w:val="22"/>
          <w:szCs w:val="22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দর্শন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পর্যায়ে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বিষয়টি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গুরুত্বপূর্ণ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সমগ্র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এবং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অংশ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বিশেষ</w:t>
      </w:r>
      <w:r w:rsidRPr="00925118">
        <w:rPr>
          <w:sz w:val="22"/>
          <w:szCs w:val="22"/>
          <w:lang w:val="fr-FR"/>
        </w:rPr>
        <w:t>’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কিভাবে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দেখছে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উপর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ভালোমন্দের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বিচার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নির্ভরশীল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বিগত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শতাব্দীর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ষাটের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দশকের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শুরুতে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পার্বত্য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চট্টগ্রামের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বিশাল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জনপদকে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জল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নিমগ্ন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কাপ্তাই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জলবিদ্যুৎ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কেন্দ্র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স্থাপন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তদানীন্তন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পূর্ব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পাকিস্তানের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লাভজনক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হয়ে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থাকতে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পারে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কিন্তু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নিঃসন্দেহে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সেখানকার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চাকমা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জনবসতির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অপরিসীম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দূর্ভোগ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এনেছিল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</w:p>
  </w:footnote>
  <w:footnote w:id="3">
    <w:p w:rsidR="00925118" w:rsidRPr="00925118" w:rsidRDefault="00925118" w:rsidP="00925118">
      <w:pPr>
        <w:pStyle w:val="footnote"/>
        <w:spacing w:line="276" w:lineRule="auto"/>
        <w:jc w:val="both"/>
        <w:rPr>
          <w:rFonts w:ascii="Vrinda" w:hAnsi="Vrinda" w:cs="Vrinda"/>
          <w:sz w:val="22"/>
          <w:szCs w:val="22"/>
          <w:lang w:bidi="bn-BD"/>
        </w:rPr>
      </w:pPr>
      <w:r w:rsidRPr="00925118">
        <w:rPr>
          <w:rFonts w:ascii="Vrinda" w:hAnsi="Vrinda" w:cs="Vrinda"/>
          <w:sz w:val="22"/>
          <w:szCs w:val="22"/>
          <w:lang w:bidi="bn-BD"/>
        </w:rPr>
        <w:footnoteRef/>
      </w:r>
      <w:r w:rsidRPr="00925118">
        <w:rPr>
          <w:rFonts w:ascii="Vrinda" w:hAnsi="Vrinda" w:cs="Vrinda"/>
          <w:sz w:val="22"/>
          <w:szCs w:val="22"/>
          <w:lang w:bidi="bn-BD"/>
        </w:rPr>
        <w:t xml:space="preserve">[2]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২০১৫ সনের মার্চের তৃতীয় সপ্তাহে ভারতের ভুবনেশ্বরে নয় দেশের প্রতিনিধি নিয়ে একটি সম্মেলনে চীনের উঠতি প্রভাব প্রতিহত করবার মোদী সরকার</w:t>
      </w:r>
      <w:r w:rsidRPr="00925118">
        <w:rPr>
          <w:rFonts w:ascii="Vrinda" w:hAnsi="Vrinda" w:cs="Vrinda"/>
          <w:sz w:val="22"/>
          <w:szCs w:val="22"/>
          <w:lang w:bidi="bn-BD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 xml:space="preserve">এর ত্রিমুখী </w:t>
      </w:r>
      <w:r w:rsidRPr="00925118">
        <w:rPr>
          <w:rFonts w:ascii="Vrinda" w:hAnsi="Vrinda" w:cs="Vrinda"/>
          <w:sz w:val="22"/>
          <w:szCs w:val="22"/>
          <w:lang w:bidi="bn-BD"/>
        </w:rPr>
        <w:t>‘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কটন রুট</w:t>
      </w:r>
      <w:r w:rsidRPr="00925118">
        <w:rPr>
          <w:rFonts w:ascii="Vrinda" w:hAnsi="Vrinda" w:cs="Vrinda"/>
          <w:sz w:val="22"/>
          <w:szCs w:val="22"/>
          <w:lang w:bidi="bn-BD"/>
        </w:rPr>
        <w:t xml:space="preserve">’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পরিকল্পনার সাথে এর কোনও সম্পর্ক নেই</w:t>
      </w:r>
      <w:r w:rsidRPr="00925118">
        <w:rPr>
          <w:rFonts w:ascii="Vrinda" w:hAnsi="Vrinda" w:cs="Vrinda" w:hint="cs"/>
          <w:sz w:val="22"/>
          <w:szCs w:val="22"/>
          <w:cs/>
          <w:lang w:bidi="hi-IN"/>
        </w:rPr>
        <w:t>।</w:t>
      </w:r>
      <w:r w:rsidRPr="00925118">
        <w:rPr>
          <w:rFonts w:ascii="Vrinda" w:hAnsi="Vrinda" w:cs="Vrinda"/>
          <w:sz w:val="22"/>
          <w:szCs w:val="22"/>
          <w:lang w:bidi="bn-BD"/>
        </w:rPr>
        <w:t xml:space="preserve">  </w:t>
      </w:r>
    </w:p>
  </w:footnote>
  <w:footnote w:id="4">
    <w:p w:rsidR="00925118" w:rsidRPr="00925118" w:rsidRDefault="00925118" w:rsidP="00925118">
      <w:pPr>
        <w:pStyle w:val="footnote"/>
        <w:spacing w:line="276" w:lineRule="auto"/>
        <w:jc w:val="both"/>
        <w:rPr>
          <w:sz w:val="22"/>
          <w:szCs w:val="22"/>
        </w:rPr>
      </w:pPr>
      <w:r w:rsidRPr="00925118">
        <w:rPr>
          <w:sz w:val="22"/>
          <w:szCs w:val="22"/>
          <w:vertAlign w:val="superscript"/>
        </w:rPr>
        <w:footnoteRef/>
      </w:r>
      <w:r w:rsidRPr="00925118">
        <w:rPr>
          <w:sz w:val="22"/>
          <w:szCs w:val="22"/>
          <w:vertAlign w:val="superscript"/>
        </w:rPr>
        <w:t>[3]</w:t>
      </w:r>
      <w:r w:rsidRPr="00925118">
        <w:rPr>
          <w:sz w:val="22"/>
          <w:szCs w:val="22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যখন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লেখাটি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এপর্যায়ে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বিদ্যুৎ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প্রতিমন্ত্রী</w:t>
      </w:r>
      <w:r w:rsidRPr="00925118">
        <w:rPr>
          <w:sz w:val="22"/>
          <w:szCs w:val="22"/>
          <w:lang w:val="fr-FR"/>
        </w:rPr>
        <w:t>’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</w:t>
      </w:r>
      <w:r w:rsidRPr="00925118">
        <w:rPr>
          <w:sz w:val="22"/>
          <w:szCs w:val="22"/>
        </w:rPr>
        <w:t xml:space="preserve"> (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২৯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মার্চ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২০১৫</w:t>
      </w:r>
      <w:r w:rsidRPr="00925118">
        <w:rPr>
          <w:sz w:val="22"/>
          <w:szCs w:val="22"/>
        </w:rPr>
        <w:t xml:space="preserve">)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বক্তব্য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নজরে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এলো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তিনি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বাংলাদেশের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দক্ষিন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পশ্চিমাঞ্চলের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পাঁচটি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জেলায়</w:t>
      </w:r>
      <w:r w:rsidRPr="00925118">
        <w:rPr>
          <w:sz w:val="22"/>
          <w:szCs w:val="22"/>
        </w:rPr>
        <w:t xml:space="preserve"> (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কুষ্টিয়া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যেখানে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ভেড়ামারা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অবস্থিত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ঝিনাইদাহ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যশোর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খুলনা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ও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বাগেরহাট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যেখানে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রামপাল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বিদ্যুৎ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কেন্দ্র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স্থাপন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হবে</w:t>
      </w:r>
      <w:r w:rsidRPr="00925118">
        <w:rPr>
          <w:sz w:val="22"/>
          <w:szCs w:val="22"/>
        </w:rPr>
        <w:t xml:space="preserve">)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২০২১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সনের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মাঝে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১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কোটি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৫৬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লাখ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গ্রাহককে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বিদ্যুৎ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সংযোগ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দেয়ার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ঘোষণা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দিয়েছেন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একই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সাথে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তিনি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জানিয়েছেন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পূর্ব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পরিকল্পনা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অনুযায়ী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ঐ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জেলাগুলোতে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২০১৫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সেপ্টেম্বরের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মাঝে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গ্যাস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পাইপলাইন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স্থাপন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সম্ভব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হবে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না</w:t>
      </w:r>
      <w:r w:rsidRPr="00925118">
        <w:rPr>
          <w:sz w:val="22"/>
          <w:szCs w:val="22"/>
          <w:lang w:val="fr-FR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প্রকল্পটির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মেয়াদ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২০১৭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অবধি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বৃদ্ধি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হয়েছে</w:t>
      </w:r>
      <w:r w:rsidRPr="00925118">
        <w:rPr>
          <w:sz w:val="22"/>
          <w:szCs w:val="22"/>
          <w:lang w:val="fr-FR"/>
        </w:rPr>
        <w:t xml:space="preserve">!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গ্যাস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প্রাপ্তির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সম্ভাবনা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ক্ষীণ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হয়ে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যখন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বিদ্যুৎ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প্রবাহের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সুযোগ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বৃদ্ধি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পায়</w:t>
      </w:r>
      <w:r w:rsidRPr="00925118">
        <w:rPr>
          <w:sz w:val="22"/>
          <w:szCs w:val="22"/>
          <w:lang w:val="fr-FR"/>
        </w:rPr>
        <w:t>, '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মাঠ</w:t>
      </w:r>
      <w:r w:rsidRPr="00925118">
        <w:rPr>
          <w:sz w:val="22"/>
          <w:szCs w:val="22"/>
          <w:lang w:val="fr-FR"/>
        </w:rPr>
        <w:t>'-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পর্যায়ের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রাজনৈতিক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নেতৃবৃন্দের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প্রতিশ্রুতি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ভঙ্গে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আশ্চর্য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হবার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কিছুই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নেই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পরবর্তী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আলোচনায়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বিষয়টি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আরও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পরিষ্কার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হবে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</w:p>
  </w:footnote>
  <w:footnote w:id="5">
    <w:p w:rsidR="00925118" w:rsidRPr="00925118" w:rsidRDefault="00925118" w:rsidP="00925118">
      <w:pPr>
        <w:pStyle w:val="footnote"/>
        <w:spacing w:line="276" w:lineRule="auto"/>
        <w:jc w:val="both"/>
        <w:rPr>
          <w:sz w:val="22"/>
          <w:szCs w:val="22"/>
        </w:rPr>
      </w:pPr>
      <w:r w:rsidRPr="00925118">
        <w:rPr>
          <w:sz w:val="22"/>
          <w:szCs w:val="22"/>
          <w:vertAlign w:val="superscript"/>
        </w:rPr>
        <w:footnoteRef/>
      </w:r>
      <w:r w:rsidRPr="00925118">
        <w:rPr>
          <w:sz w:val="22"/>
          <w:szCs w:val="22"/>
          <w:vertAlign w:val="superscript"/>
        </w:rPr>
        <w:t>[4]</w:t>
      </w:r>
      <w:r w:rsidRPr="00925118">
        <w:rPr>
          <w:sz w:val="22"/>
          <w:szCs w:val="22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ফর্বেস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ম্যাগাজিন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ভাষ্য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অনুযায়ী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চীনকে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সুবিধা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দেয়ার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মিয়ানমার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সরকার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৩০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বছরে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মোট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৫৩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বিলিয়ন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মার্কিনী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ডলার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রয়্যালটি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হিসেবে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পাবে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</w:p>
  </w:footnote>
  <w:footnote w:id="6">
    <w:p w:rsidR="00925118" w:rsidRPr="00925118" w:rsidRDefault="00925118" w:rsidP="00925118">
      <w:pPr>
        <w:pStyle w:val="footnote"/>
        <w:spacing w:line="276" w:lineRule="auto"/>
        <w:jc w:val="both"/>
        <w:rPr>
          <w:sz w:val="22"/>
          <w:szCs w:val="22"/>
        </w:rPr>
      </w:pPr>
      <w:r w:rsidRPr="00925118">
        <w:rPr>
          <w:sz w:val="22"/>
          <w:szCs w:val="22"/>
          <w:vertAlign w:val="superscript"/>
        </w:rPr>
        <w:footnoteRef/>
      </w:r>
      <w:r w:rsidRPr="00925118">
        <w:rPr>
          <w:sz w:val="22"/>
          <w:szCs w:val="22"/>
          <w:vertAlign w:val="superscript"/>
        </w:rPr>
        <w:t>[5]</w:t>
      </w:r>
      <w:r w:rsidRPr="00925118">
        <w:rPr>
          <w:sz w:val="22"/>
          <w:szCs w:val="22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মাত্র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কয়েকদিন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আগে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ভারতের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ভুবনেশ্বরে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নয়টি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দেশের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প্রতিনিধিদের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নিয়ে</w:t>
      </w:r>
      <w:r w:rsidRPr="00925118">
        <w:rPr>
          <w:sz w:val="22"/>
          <w:szCs w:val="22"/>
        </w:rPr>
        <w:t xml:space="preserve"> "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ইন্ডিয়ান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ওশ্যানঃ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রিনিউইং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ম্যারিটাইম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ট্রেড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এন্ড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সিভিলাইজেশ্যনাল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লিঙ্কেজ</w:t>
      </w:r>
      <w:r w:rsidRPr="00925118">
        <w:rPr>
          <w:sz w:val="22"/>
          <w:szCs w:val="22"/>
        </w:rPr>
        <w:t xml:space="preserve">”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শীর্ষক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এক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সম্মেলনে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এসংক্রান্ত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মতামত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বিনিময়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হয়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</w:p>
  </w:footnote>
  <w:footnote w:id="7">
    <w:p w:rsidR="00925118" w:rsidRDefault="00925118" w:rsidP="00925118">
      <w:pPr>
        <w:pStyle w:val="footnote"/>
        <w:spacing w:line="276" w:lineRule="auto"/>
        <w:jc w:val="both"/>
      </w:pPr>
      <w:r w:rsidRPr="00925118">
        <w:rPr>
          <w:sz w:val="22"/>
          <w:szCs w:val="22"/>
          <w:vertAlign w:val="superscript"/>
        </w:rPr>
        <w:footnoteRef/>
      </w:r>
      <w:r w:rsidRPr="00925118">
        <w:rPr>
          <w:sz w:val="22"/>
          <w:szCs w:val="22"/>
          <w:vertAlign w:val="superscript"/>
        </w:rPr>
        <w:t>[6]</w:t>
      </w:r>
      <w:r w:rsidRPr="00925118">
        <w:rPr>
          <w:sz w:val="22"/>
          <w:szCs w:val="22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উল্লেখ্য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রোহিঙ্গা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জনগোষ্ঠী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রাখাইনের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জনসংখ্যার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এক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তৃতীয়াংশ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ছিল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ইতিহাস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সাক্ষ্য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দেয়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যে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গ্যাস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টার্মিনাল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পাইপলাইন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নির্মানের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বিপুল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পরিমাণ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জমি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অধিগ্রহণ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প্রয়োজন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হয়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নিশ্চিত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বিশাল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জনগোষ্ঠীকে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ভিটেচ্যুত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হয়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মনে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তাই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প্রশ্ন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জাগে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রোহিঙ্গা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শরনার্থী</w:t>
      </w:r>
      <w:r w:rsidRPr="00925118">
        <w:rPr>
          <w:sz w:val="22"/>
          <w:szCs w:val="22"/>
        </w:rPr>
        <w:t>’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উৎস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সিতওয়ে</w:t>
      </w:r>
      <w:r w:rsidRPr="00925118">
        <w:rPr>
          <w:sz w:val="22"/>
          <w:szCs w:val="22"/>
        </w:rPr>
        <w:t>’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গ্যাস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ভাণ্ডারে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সাথে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জড়িত</w:t>
      </w:r>
      <w:r w:rsidRPr="00925118">
        <w:rPr>
          <w:sz w:val="22"/>
          <w:szCs w:val="22"/>
        </w:rPr>
        <w:t xml:space="preserve">?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এবং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থাইল্যান্ড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মালায়েশীয়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উপকূলে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দাস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শ্রমিক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গণকবর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উত্তাল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সমুদ্রে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ভাসমান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শরনার্থী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এবং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ব্যাংকক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বহুদেশীয়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সম্মেলন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সেই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জ্বালানী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কেন্দ্রিক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বিরোধের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প্রকাশ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কিনা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ভেবে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দেখা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প্রয়োজন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>
        <w:rPr>
          <w:rFonts w:hint="cs"/>
          <w:cs/>
          <w:lang w:bidi="hi-IN"/>
        </w:rPr>
        <w:t xml:space="preserve"> </w:t>
      </w:r>
    </w:p>
  </w:footnote>
  <w:footnote w:id="8">
    <w:p w:rsidR="00925118" w:rsidRPr="00925118" w:rsidRDefault="00925118" w:rsidP="00925118">
      <w:pPr>
        <w:pStyle w:val="footnote"/>
        <w:spacing w:line="276" w:lineRule="auto"/>
        <w:jc w:val="both"/>
        <w:rPr>
          <w:sz w:val="22"/>
          <w:szCs w:val="22"/>
        </w:rPr>
      </w:pPr>
      <w:r w:rsidRPr="00925118">
        <w:rPr>
          <w:sz w:val="22"/>
          <w:szCs w:val="22"/>
          <w:vertAlign w:val="superscript"/>
        </w:rPr>
        <w:footnoteRef/>
      </w:r>
      <w:r w:rsidRPr="00925118">
        <w:rPr>
          <w:sz w:val="22"/>
          <w:szCs w:val="22"/>
          <w:vertAlign w:val="superscript"/>
        </w:rPr>
        <w:t>[7]</w:t>
      </w:r>
      <w:r w:rsidRPr="00925118">
        <w:rPr>
          <w:sz w:val="22"/>
          <w:szCs w:val="22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নির্দিষ্ট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ভূখণ্ডকে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মুখ্য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রেখে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উপযুক্ত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কক্ষপথে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স্যাটেলাইট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চালু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রাখলে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অধিক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ঘনঘন</w:t>
      </w:r>
      <w:r w:rsidRPr="00925118">
        <w:rPr>
          <w:sz w:val="22"/>
          <w:szCs w:val="22"/>
        </w:rPr>
        <w:t xml:space="preserve"> (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বেশী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জুড়ে</w:t>
      </w:r>
      <w:r w:rsidRPr="00925118">
        <w:rPr>
          <w:sz w:val="22"/>
          <w:szCs w:val="22"/>
        </w:rPr>
        <w:t xml:space="preserve">)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ঐ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ভূখণ্ডের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সমুদ্রবক্ষের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যাবতীয়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তথ্যাদি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সংগ্রহ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সম্ভব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হয়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নিরাপত্তার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উদ্দেশ্যে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অথবা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অশান্ত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সমুদ্রের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তলদেশ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থেকে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গ্যাস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জ্বালানী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তেল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উত্তোলনের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জন্য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বিনিয়োগের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ঝুঁকি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বহুলাংশে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হ্রাস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করে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সঙ্গতকারণেই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বঙ্গোপসাগরে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জ্বালানী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উত্তোলন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নিরাপত্তা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সংশ্লিষ্ট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খাতে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বিনিয়োগের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আগে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উদ্যোক্তারা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ডেডিকেটেড</w:t>
      </w:r>
      <w:r w:rsidRPr="00925118">
        <w:rPr>
          <w:sz w:val="22"/>
          <w:szCs w:val="22"/>
        </w:rPr>
        <w:t xml:space="preserve"> (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উৎসর্গীকৃত</w:t>
      </w:r>
      <w:r w:rsidRPr="00925118">
        <w:rPr>
          <w:sz w:val="22"/>
          <w:szCs w:val="22"/>
        </w:rPr>
        <w:t xml:space="preserve">)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তথ্যপ্রবাহ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নিশ্চিত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চায়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শেষোক্ত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বিষয়ে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অগ্রগতি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ঘটলে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স্যাটেলাইট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উৎক্ষেপণও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বিলম্বিত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হতে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পারে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</w:p>
  </w:footnote>
  <w:footnote w:id="9">
    <w:p w:rsidR="00925118" w:rsidRDefault="00925118" w:rsidP="00925118">
      <w:pPr>
        <w:pStyle w:val="footnote"/>
        <w:spacing w:line="276" w:lineRule="auto"/>
        <w:jc w:val="both"/>
      </w:pPr>
      <w:r w:rsidRPr="00925118">
        <w:rPr>
          <w:sz w:val="22"/>
          <w:szCs w:val="22"/>
          <w:vertAlign w:val="superscript"/>
        </w:rPr>
        <w:footnoteRef/>
      </w:r>
      <w:r w:rsidRPr="00925118">
        <w:rPr>
          <w:sz w:val="22"/>
          <w:szCs w:val="22"/>
          <w:vertAlign w:val="superscript"/>
        </w:rPr>
        <w:t>[8]</w:t>
      </w:r>
      <w:r w:rsidRPr="00925118">
        <w:rPr>
          <w:sz w:val="22"/>
          <w:szCs w:val="22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যেটা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স্পষ্ট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নয়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গভীর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সমুদ্রগামী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বাংলাদেশী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মালিকানাধীন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জাহাজ</w:t>
      </w:r>
      <w:r w:rsidRPr="00925118">
        <w:rPr>
          <w:sz w:val="22"/>
          <w:szCs w:val="22"/>
        </w:rPr>
        <w:t xml:space="preserve"> (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শিপিং</w:t>
      </w:r>
      <w:r w:rsidRPr="00925118">
        <w:rPr>
          <w:sz w:val="22"/>
          <w:szCs w:val="22"/>
        </w:rPr>
        <w:t xml:space="preserve">)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কোম্পানিগুলোর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আপেক্ষিক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অবস্থান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কোন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মুখী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  <w:r w:rsidRPr="00925118">
        <w:rPr>
          <w:rFonts w:hint="cs"/>
          <w:sz w:val="22"/>
          <w:szCs w:val="22"/>
          <w:cs/>
          <w:lang w:bidi="hi-IN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ভাসমান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শরণার্থী</w:t>
      </w:r>
      <w:r w:rsidRPr="00925118">
        <w:rPr>
          <w:sz w:val="22"/>
          <w:szCs w:val="22"/>
        </w:rPr>
        <w:t xml:space="preserve">,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শোয়ে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চীনা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বিনিয়োগ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এবং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বঙ্গোপসাগরে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ক্রমবর্ধমান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গ্যাস</w:t>
      </w:r>
      <w:r w:rsidRPr="00925118">
        <w:rPr>
          <w:sz w:val="22"/>
          <w:szCs w:val="22"/>
        </w:rPr>
        <w:t>-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তেলের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অনুসন্ধান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সমুদ্রপথে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বহিঃবাণিজ্যের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স্বাধীনতাকে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খর্ব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করতে</w:t>
      </w:r>
      <w:r w:rsidRPr="00925118">
        <w:rPr>
          <w:rFonts w:hint="cs"/>
          <w:sz w:val="22"/>
          <w:szCs w:val="22"/>
          <w:cs/>
          <w:lang w:bidi="bn-BD"/>
        </w:rPr>
        <w:t xml:space="preserve"> </w:t>
      </w:r>
      <w:r w:rsidRPr="00925118">
        <w:rPr>
          <w:rFonts w:ascii="Vrinda" w:hAnsi="Vrinda" w:cs="Vrinda" w:hint="cs"/>
          <w:sz w:val="22"/>
          <w:szCs w:val="22"/>
          <w:cs/>
          <w:lang w:bidi="bn-BD"/>
        </w:rPr>
        <w:t>পারে</w:t>
      </w:r>
      <w:r w:rsidRPr="00925118">
        <w:rPr>
          <w:rFonts w:ascii="Mangal" w:hAnsi="Mangal" w:cs="Mangal" w:hint="cs"/>
          <w:sz w:val="22"/>
          <w:szCs w:val="22"/>
          <w:cs/>
          <w:lang w:bidi="hi-IN"/>
        </w:rPr>
        <w:t>।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887"/>
    <w:rsid w:val="00113F11"/>
    <w:rsid w:val="00124887"/>
    <w:rsid w:val="005F0940"/>
    <w:rsid w:val="008B273B"/>
    <w:rsid w:val="008E640D"/>
    <w:rsid w:val="00925118"/>
    <w:rsid w:val="00E9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4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9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18</Pages>
  <Words>6653</Words>
  <Characters>37928</Characters>
  <Application>Microsoft Office Word</Application>
  <DocSecurity>0</DocSecurity>
  <Lines>316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zaman</dc:creator>
  <cp:lastModifiedBy>zaman</cp:lastModifiedBy>
  <cp:revision>1</cp:revision>
  <dcterms:created xsi:type="dcterms:W3CDTF">2015-06-07T05:29:00Z</dcterms:created>
  <dcterms:modified xsi:type="dcterms:W3CDTF">2015-06-07T06:27:00Z</dcterms:modified>
</cp:coreProperties>
</file>